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9D4B" w14:textId="77777777" w:rsidR="009B2561" w:rsidRPr="00935B9B" w:rsidRDefault="009B2561" w:rsidP="00655A85">
      <w:pPr>
        <w:pStyle w:val="Paragraphestandard"/>
        <w:spacing w:line="480" w:lineRule="auto"/>
        <w:ind w:left="426" w:right="-241"/>
        <w:jc w:val="center"/>
        <w:rPr>
          <w:rStyle w:val="Caractrestandard"/>
          <w:rFonts w:ascii="Arial" w:hAnsi="Arial" w:cs="Arial"/>
          <w:sz w:val="30"/>
          <w:szCs w:val="30"/>
        </w:rPr>
      </w:pPr>
      <w:r w:rsidRPr="00935B9B">
        <w:rPr>
          <w:rStyle w:val="Caractrestandard"/>
          <w:rFonts w:ascii="Arial" w:hAnsi="Arial" w:cs="Arial"/>
          <w:sz w:val="30"/>
          <w:szCs w:val="30"/>
        </w:rPr>
        <w:t>LA PREMIERE GUERRE MONDIALE</w:t>
      </w:r>
    </w:p>
    <w:p w14:paraId="396CEC56" w14:textId="77777777" w:rsidR="009B2561" w:rsidRDefault="009B2561" w:rsidP="00655A85">
      <w:pPr>
        <w:pStyle w:val="Paragraphestandard"/>
        <w:spacing w:line="480" w:lineRule="auto"/>
        <w:ind w:left="426" w:right="-241"/>
        <w:rPr>
          <w:rStyle w:val="Caractrestandard"/>
          <w:rFonts w:ascii="Arial" w:hAnsi="Arial" w:cs="Arial"/>
        </w:rPr>
      </w:pPr>
    </w:p>
    <w:p w14:paraId="34D990FC" w14:textId="5FB35973" w:rsidR="009B2561" w:rsidRPr="00655A85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 w:rsidRPr="00655A85">
        <w:rPr>
          <w:rStyle w:val="Caractrestandard"/>
          <w:rFonts w:ascii="Arial" w:hAnsi="Arial" w:cs="Arial"/>
        </w:rPr>
        <w:t>DATES</w:t>
      </w:r>
      <w:r w:rsidR="009B2561" w:rsidRPr="00655A85">
        <w:rPr>
          <w:rStyle w:val="Caractrestandard"/>
          <w:rFonts w:ascii="Arial" w:hAnsi="Arial" w:cs="Arial"/>
        </w:rPr>
        <w:t xml:space="preserve"> : 1914 </w:t>
      </w:r>
      <m:oMath>
        <m:r>
          <w:rPr>
            <w:rStyle w:val="Caractrestandard"/>
            <w:rFonts w:ascii="Cambria Math" w:hAnsi="Cambria Math" w:cs="Arial"/>
          </w:rPr>
          <m:t>→</m:t>
        </m:r>
      </m:oMath>
      <w:r w:rsidR="009B2561" w:rsidRPr="00655A85">
        <w:rPr>
          <w:rStyle w:val="Caractrestandard"/>
          <w:rFonts w:ascii="Arial" w:hAnsi="Arial" w:cs="Arial"/>
        </w:rPr>
        <w:t xml:space="preserve"> </w:t>
      </w:r>
      <w:r w:rsidR="009B2561" w:rsidRPr="00655A85">
        <w:rPr>
          <w:rStyle w:val="Caractrestandard"/>
          <w:rFonts w:ascii="Arial" w:hAnsi="Arial" w:cs="Arial"/>
          <w:b/>
          <w:bCs/>
        </w:rPr>
        <w:t>ar</w:t>
      </w:r>
      <w:r w:rsidR="009B2561" w:rsidRPr="00655A85">
        <w:rPr>
          <w:rStyle w:val="Caractrestandard"/>
          <w:rFonts w:ascii="Arial" w:hAnsi="Arial" w:cs="Arial"/>
          <w:b/>
          <w:bCs/>
        </w:rPr>
        <w:softHyphen/>
        <w:t>mis</w:t>
      </w:r>
      <w:r w:rsidR="009B2561" w:rsidRPr="00655A85">
        <w:rPr>
          <w:rStyle w:val="Caractrestandard"/>
          <w:rFonts w:ascii="Arial" w:hAnsi="Arial" w:cs="Arial"/>
          <w:b/>
          <w:bCs/>
        </w:rPr>
        <w:softHyphen/>
        <w:t>tice</w:t>
      </w:r>
      <w:r w:rsidR="009B2561" w:rsidRPr="00655A85">
        <w:rPr>
          <w:rStyle w:val="Caractrestandard"/>
          <w:rFonts w:ascii="Arial" w:hAnsi="Arial" w:cs="Arial"/>
        </w:rPr>
        <w:t xml:space="preserve"> le 11 no</w:t>
      </w:r>
      <w:r w:rsidR="009B2561" w:rsidRPr="00655A85">
        <w:rPr>
          <w:rStyle w:val="Caractrestandard"/>
          <w:rFonts w:ascii="Arial" w:hAnsi="Arial" w:cs="Arial"/>
        </w:rPr>
        <w:softHyphen/>
        <w:t>vem</w:t>
      </w:r>
      <w:r w:rsidR="009B2561" w:rsidRPr="00655A85">
        <w:rPr>
          <w:rStyle w:val="Caractrestandard"/>
          <w:rFonts w:ascii="Arial" w:hAnsi="Arial" w:cs="Arial"/>
        </w:rPr>
        <w:softHyphen/>
        <w:t>bre 1918</w:t>
      </w:r>
    </w:p>
    <w:p w14:paraId="199BF2C9" w14:textId="77777777" w:rsidR="009B2561" w:rsidRPr="00655A85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</w:p>
    <w:p w14:paraId="0EBDB754" w14:textId="12986319" w:rsidR="009B2561" w:rsidRPr="00655A85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 w:rsidRPr="00655A85">
        <w:rPr>
          <w:rStyle w:val="Caractrestandard"/>
          <w:rFonts w:ascii="Arial" w:hAnsi="Arial" w:cs="Arial"/>
        </w:rPr>
        <w:t>ADVERSAIRES</w:t>
      </w:r>
      <w:r w:rsidR="009B2561" w:rsidRPr="00655A85">
        <w:rPr>
          <w:rStyle w:val="Caractrestandard"/>
          <w:rFonts w:ascii="Arial" w:hAnsi="Arial" w:cs="Arial"/>
        </w:rPr>
        <w:t xml:space="preserve"> : </w:t>
      </w:r>
      <w:r w:rsidR="009B2561" w:rsidRPr="00655A85">
        <w:rPr>
          <w:rStyle w:val="Caractrestandard"/>
          <w:rFonts w:ascii="Arial" w:hAnsi="Arial" w:cs="Arial"/>
          <w:b/>
          <w:bCs/>
        </w:rPr>
        <w:t>AL</w:t>
      </w:r>
      <w:r w:rsidR="009B2561" w:rsidRPr="00655A85">
        <w:rPr>
          <w:rStyle w:val="Caractrestandard"/>
          <w:rFonts w:ascii="Arial" w:hAnsi="Arial" w:cs="Arial"/>
          <w:b/>
          <w:bCs/>
        </w:rPr>
        <w:softHyphen/>
        <w:t xml:space="preserve">LIES </w:t>
      </w:r>
      <w:r w:rsidR="009B2561" w:rsidRPr="00655A85">
        <w:rPr>
          <w:rStyle w:val="Caractrestandard"/>
          <w:rFonts w:ascii="Arial" w:hAnsi="Arial" w:cs="Arial"/>
        </w:rPr>
        <w:t xml:space="preserve">: </w:t>
      </w:r>
      <w:r w:rsidRPr="00655A85">
        <w:rPr>
          <w:rStyle w:val="Caractrestandard"/>
          <w:rFonts w:ascii="Arial" w:hAnsi="Arial" w:cs="Arial"/>
        </w:rPr>
        <w:t>France</w:t>
      </w:r>
      <w:r w:rsidR="00655A85" w:rsidRPr="00655A85">
        <w:rPr>
          <w:rStyle w:val="Caractrestandard"/>
          <w:rFonts w:ascii="Arial" w:hAnsi="Arial" w:cs="Arial"/>
        </w:rPr>
        <w:t xml:space="preserve"> + Royaume-Uni + </w:t>
      </w:r>
      <w:r w:rsidR="009B2561" w:rsidRPr="00655A85">
        <w:rPr>
          <w:rStyle w:val="Caractrestandard"/>
          <w:rFonts w:ascii="Arial" w:hAnsi="Arial" w:cs="Arial"/>
        </w:rPr>
        <w:t>Rus</w:t>
      </w:r>
      <w:r w:rsidR="009B2561" w:rsidRPr="00655A85">
        <w:rPr>
          <w:rStyle w:val="Caractrestandard"/>
          <w:rFonts w:ascii="Arial" w:hAnsi="Arial" w:cs="Arial"/>
        </w:rPr>
        <w:softHyphen/>
        <w:t>sie (jus</w:t>
      </w:r>
      <w:r w:rsidR="009B2561" w:rsidRPr="00655A85">
        <w:rPr>
          <w:rStyle w:val="Caractrestandard"/>
          <w:rFonts w:ascii="Arial" w:hAnsi="Arial" w:cs="Arial"/>
        </w:rPr>
        <w:softHyphen/>
        <w:t xml:space="preserve">qu'à la </w:t>
      </w:r>
      <w:r w:rsidR="00935B9B" w:rsidRPr="00655A85">
        <w:rPr>
          <w:rStyle w:val="Caractrestandard"/>
          <w:rFonts w:ascii="Arial" w:hAnsi="Arial" w:cs="Arial"/>
        </w:rPr>
        <w:t>r</w:t>
      </w:r>
      <w:r w:rsidR="009B2561" w:rsidRPr="00655A85">
        <w:rPr>
          <w:rStyle w:val="Caractrestandard"/>
          <w:rFonts w:ascii="Arial" w:hAnsi="Arial" w:cs="Arial"/>
        </w:rPr>
        <w:t>é</w:t>
      </w:r>
      <w:r w:rsidR="009B2561" w:rsidRPr="00655A85">
        <w:rPr>
          <w:rStyle w:val="Caractrestandard"/>
          <w:rFonts w:ascii="Arial" w:hAnsi="Arial" w:cs="Arial"/>
        </w:rPr>
        <w:softHyphen/>
        <w:t>vo</w:t>
      </w:r>
      <w:r w:rsidR="009B2561" w:rsidRPr="00655A85">
        <w:rPr>
          <w:rStyle w:val="Caractrestandard"/>
          <w:rFonts w:ascii="Arial" w:hAnsi="Arial" w:cs="Arial"/>
        </w:rPr>
        <w:softHyphen/>
        <w:t>lu</w:t>
      </w:r>
      <w:r w:rsidR="009B2561" w:rsidRPr="00655A85">
        <w:rPr>
          <w:rStyle w:val="Caractrestandard"/>
          <w:rFonts w:ascii="Arial" w:hAnsi="Arial" w:cs="Arial"/>
        </w:rPr>
        <w:softHyphen/>
        <w:t>tion de 1917)</w:t>
      </w:r>
      <w:r w:rsidR="00655A85" w:rsidRPr="00655A85">
        <w:rPr>
          <w:rStyle w:val="Caractrestandard"/>
          <w:rFonts w:ascii="Arial" w:hAnsi="Arial" w:cs="Arial"/>
        </w:rPr>
        <w:t xml:space="preserve"> + </w:t>
      </w:r>
      <w:r w:rsidR="009B2561" w:rsidRPr="00655A85">
        <w:rPr>
          <w:rStyle w:val="Caractrestandard"/>
          <w:rFonts w:ascii="Arial" w:hAnsi="Arial" w:cs="Arial"/>
        </w:rPr>
        <w:t>Etats-Unis (à partir de 1917)</w:t>
      </w:r>
    </w:p>
    <w:p w14:paraId="1F2ECEBC" w14:textId="00860B63" w:rsidR="009B2561" w:rsidRPr="00655A85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 w:rsidRPr="00655A85">
        <w:rPr>
          <w:rStyle w:val="Caractrestandard"/>
          <w:rFonts w:ascii="Arial" w:hAnsi="Arial" w:cs="Arial"/>
        </w:rPr>
        <w:t xml:space="preserve">           </w:t>
      </w:r>
      <w:r w:rsidR="00655A85" w:rsidRPr="00655A85">
        <w:rPr>
          <w:rStyle w:val="Caractrestandard"/>
          <w:rFonts w:ascii="Arial" w:hAnsi="Arial" w:cs="Arial"/>
        </w:rPr>
        <w:t xml:space="preserve">     </w:t>
      </w:r>
      <w:r w:rsidRPr="00655A85">
        <w:rPr>
          <w:rStyle w:val="Caractrestandard"/>
          <w:rFonts w:ascii="Arial" w:hAnsi="Arial" w:cs="Arial"/>
        </w:rPr>
        <w:t xml:space="preserve"> </w:t>
      </w:r>
      <w:proofErr w:type="gramStart"/>
      <w:r w:rsidR="00655A85" w:rsidRPr="00655A85">
        <w:rPr>
          <w:rStyle w:val="Caractrestandard"/>
          <w:rFonts w:ascii="Arial" w:hAnsi="Arial" w:cs="Arial"/>
        </w:rPr>
        <w:t>contre</w:t>
      </w:r>
      <w:proofErr w:type="gramEnd"/>
      <w:r w:rsidR="00655A85" w:rsidRPr="00655A85">
        <w:rPr>
          <w:rStyle w:val="Caractrestandard"/>
          <w:rFonts w:ascii="Arial" w:hAnsi="Arial" w:cs="Arial"/>
        </w:rPr>
        <w:t xml:space="preserve"> </w:t>
      </w:r>
      <w:r w:rsidRPr="00655A85">
        <w:rPr>
          <w:rStyle w:val="Caractrestandard"/>
          <w:rFonts w:ascii="Arial" w:hAnsi="Arial" w:cs="Arial"/>
          <w:b/>
          <w:bCs/>
        </w:rPr>
        <w:t>EM</w:t>
      </w:r>
      <w:r w:rsidRPr="00655A85">
        <w:rPr>
          <w:rStyle w:val="Caractrestandard"/>
          <w:rFonts w:ascii="Arial" w:hAnsi="Arial" w:cs="Arial"/>
          <w:b/>
          <w:bCs/>
        </w:rPr>
        <w:softHyphen/>
        <w:t>PI</w:t>
      </w:r>
      <w:r w:rsidRPr="00655A85">
        <w:rPr>
          <w:rStyle w:val="Caractrestandard"/>
          <w:rFonts w:ascii="Arial" w:hAnsi="Arial" w:cs="Arial"/>
          <w:b/>
          <w:bCs/>
        </w:rPr>
        <w:softHyphen/>
        <w:t>RES CEN</w:t>
      </w:r>
      <w:r w:rsidRPr="00655A85">
        <w:rPr>
          <w:rStyle w:val="Caractrestandard"/>
          <w:rFonts w:ascii="Arial" w:hAnsi="Arial" w:cs="Arial"/>
          <w:b/>
          <w:bCs/>
        </w:rPr>
        <w:softHyphen/>
        <w:t>TRAUX</w:t>
      </w:r>
      <w:r w:rsidR="006B6AF6" w:rsidRPr="00655A85">
        <w:rPr>
          <w:rStyle w:val="Caractrestandard"/>
          <w:rFonts w:ascii="Arial" w:hAnsi="Arial" w:cs="Arial"/>
        </w:rPr>
        <w:t xml:space="preserve"> : </w:t>
      </w:r>
      <w:r w:rsidRPr="00655A85">
        <w:rPr>
          <w:rStyle w:val="Caractrestandard"/>
          <w:rFonts w:ascii="Arial" w:hAnsi="Arial" w:cs="Arial"/>
        </w:rPr>
        <w:t>Al</w:t>
      </w:r>
      <w:r w:rsidRPr="00655A85">
        <w:rPr>
          <w:rStyle w:val="Caractrestandard"/>
          <w:rFonts w:ascii="Arial" w:hAnsi="Arial" w:cs="Arial"/>
        </w:rPr>
        <w:softHyphen/>
        <w:t>le</w:t>
      </w:r>
      <w:r w:rsidRPr="00655A85">
        <w:rPr>
          <w:rStyle w:val="Caractrestandard"/>
          <w:rFonts w:ascii="Arial" w:hAnsi="Arial" w:cs="Arial"/>
        </w:rPr>
        <w:softHyphen/>
        <w:t>ma</w:t>
      </w:r>
      <w:r w:rsidRPr="00655A85">
        <w:rPr>
          <w:rStyle w:val="Caractrestandard"/>
          <w:rFonts w:ascii="Arial" w:hAnsi="Arial" w:cs="Arial"/>
        </w:rPr>
        <w:softHyphen/>
        <w:t>gne</w:t>
      </w:r>
      <w:r w:rsidR="00655A85" w:rsidRPr="00655A85">
        <w:rPr>
          <w:rStyle w:val="Caractrestandard"/>
          <w:rFonts w:ascii="Arial" w:hAnsi="Arial" w:cs="Arial"/>
        </w:rPr>
        <w:t xml:space="preserve"> + </w:t>
      </w:r>
      <w:r w:rsidRPr="00655A85">
        <w:rPr>
          <w:rStyle w:val="Caractrestandard"/>
          <w:rFonts w:ascii="Arial" w:hAnsi="Arial" w:cs="Arial"/>
        </w:rPr>
        <w:t>Au</w:t>
      </w:r>
      <w:r w:rsidRPr="00655A85">
        <w:rPr>
          <w:rStyle w:val="Caractrestandard"/>
          <w:rFonts w:ascii="Arial" w:hAnsi="Arial" w:cs="Arial"/>
        </w:rPr>
        <w:softHyphen/>
        <w:t>tri</w:t>
      </w:r>
      <w:r w:rsidRPr="00655A85">
        <w:rPr>
          <w:rStyle w:val="Caractrestandard"/>
          <w:rFonts w:ascii="Arial" w:hAnsi="Arial" w:cs="Arial"/>
        </w:rPr>
        <w:softHyphen/>
        <w:t>che-Hon</w:t>
      </w:r>
      <w:r w:rsidRPr="00655A85">
        <w:rPr>
          <w:rStyle w:val="Caractrestandard"/>
          <w:rFonts w:ascii="Arial" w:hAnsi="Arial" w:cs="Arial"/>
        </w:rPr>
        <w:softHyphen/>
        <w:t>grie</w:t>
      </w:r>
      <w:r w:rsidR="00655A85" w:rsidRPr="00655A85">
        <w:rPr>
          <w:rStyle w:val="Caractrestandard"/>
          <w:rFonts w:ascii="Arial" w:hAnsi="Arial" w:cs="Arial"/>
        </w:rPr>
        <w:t xml:space="preserve"> + Empire </w:t>
      </w:r>
      <w:r w:rsidRPr="00655A85">
        <w:rPr>
          <w:rStyle w:val="Caractrestandard"/>
          <w:rFonts w:ascii="Arial" w:hAnsi="Arial" w:cs="Arial"/>
        </w:rPr>
        <w:t>ot</w:t>
      </w:r>
      <w:r w:rsidRPr="00655A85">
        <w:rPr>
          <w:rStyle w:val="Caractrestandard"/>
          <w:rFonts w:ascii="Arial" w:hAnsi="Arial" w:cs="Arial"/>
        </w:rPr>
        <w:softHyphen/>
        <w:t>to</w:t>
      </w:r>
      <w:r w:rsidRPr="00655A85">
        <w:rPr>
          <w:rStyle w:val="Caractrestandard"/>
          <w:rFonts w:ascii="Arial" w:hAnsi="Arial" w:cs="Arial"/>
        </w:rPr>
        <w:softHyphen/>
        <w:t>man</w:t>
      </w:r>
    </w:p>
    <w:p w14:paraId="61BDC522" w14:textId="77777777" w:rsidR="009B2561" w:rsidRPr="00655A85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</w:p>
    <w:p w14:paraId="48408417" w14:textId="20DD249C" w:rsidR="009B2561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 w:rsidRPr="00655A85">
        <w:rPr>
          <w:rStyle w:val="Caractrestandard"/>
          <w:rFonts w:ascii="Arial" w:hAnsi="Arial" w:cs="Arial"/>
        </w:rPr>
        <w:t>PHASES</w:t>
      </w:r>
      <w:r w:rsidR="009B2561">
        <w:rPr>
          <w:rStyle w:val="Caractrestandard"/>
          <w:rFonts w:ascii="Arial" w:hAnsi="Arial" w:cs="Arial"/>
        </w:rPr>
        <w:t xml:space="preserve"> : 1914 : guerre de </w:t>
      </w:r>
      <w:r w:rsidR="009B2561" w:rsidRPr="006B6AF6">
        <w:rPr>
          <w:rStyle w:val="Caractrestandard"/>
          <w:rFonts w:ascii="Arial" w:hAnsi="Arial" w:cs="Arial"/>
          <w:b/>
          <w:bCs/>
        </w:rPr>
        <w:t>mou</w:t>
      </w:r>
      <w:r w:rsidR="009B2561" w:rsidRPr="006B6AF6">
        <w:rPr>
          <w:rStyle w:val="Caractrestandard"/>
          <w:rFonts w:ascii="Arial" w:hAnsi="Arial" w:cs="Arial"/>
          <w:b/>
          <w:bCs/>
        </w:rPr>
        <w:softHyphen/>
        <w:t>ve</w:t>
      </w:r>
      <w:r w:rsidR="009B2561" w:rsidRPr="006B6AF6">
        <w:rPr>
          <w:rStyle w:val="Caractrestandard"/>
          <w:rFonts w:ascii="Arial" w:hAnsi="Arial" w:cs="Arial"/>
          <w:b/>
          <w:bCs/>
        </w:rPr>
        <w:softHyphen/>
        <w:t>ment</w:t>
      </w:r>
      <w:r w:rsidR="009B2561">
        <w:rPr>
          <w:rStyle w:val="Caractrestandard"/>
          <w:rFonts w:ascii="Arial" w:hAnsi="Arial" w:cs="Arial"/>
        </w:rPr>
        <w:t xml:space="preserve"> (les ar</w:t>
      </w:r>
      <w:r w:rsidR="009B2561">
        <w:rPr>
          <w:rStyle w:val="Caractrestandard"/>
          <w:rFonts w:ascii="Arial" w:hAnsi="Arial" w:cs="Arial"/>
        </w:rPr>
        <w:softHyphen/>
        <w:t>mées se dé</w:t>
      </w:r>
      <w:r w:rsidR="009B2561">
        <w:rPr>
          <w:rStyle w:val="Caractrestandard"/>
          <w:rFonts w:ascii="Arial" w:hAnsi="Arial" w:cs="Arial"/>
        </w:rPr>
        <w:softHyphen/>
        <w:t>pla</w:t>
      </w:r>
      <w:r w:rsidR="009B2561">
        <w:rPr>
          <w:rStyle w:val="Caractrestandard"/>
          <w:rFonts w:ascii="Arial" w:hAnsi="Arial" w:cs="Arial"/>
        </w:rPr>
        <w:softHyphen/>
        <w:t>cent)</w:t>
      </w:r>
    </w:p>
    <w:p w14:paraId="6E183EEB" w14:textId="48B0E0AC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               </w:t>
      </w:r>
      <w:r w:rsidR="006B6AF6">
        <w:rPr>
          <w:rStyle w:val="Caractrestandard"/>
          <w:rFonts w:ascii="Arial" w:hAnsi="Arial" w:cs="Arial"/>
        </w:rPr>
        <w:t xml:space="preserve">   </w:t>
      </w:r>
      <w:r>
        <w:rPr>
          <w:rStyle w:val="Caractrestandard"/>
          <w:rFonts w:ascii="Arial" w:hAnsi="Arial" w:cs="Arial"/>
        </w:rPr>
        <w:t xml:space="preserve">1915 </w:t>
      </w:r>
      <w:r w:rsidR="00935B9B">
        <w:rPr>
          <w:rStyle w:val="Caractrestandard"/>
          <w:rFonts w:ascii="Arial" w:hAnsi="Arial" w:cs="Arial"/>
        </w:rPr>
        <w:t>→</w:t>
      </w:r>
      <w:r w:rsidR="006B6AF6">
        <w:rPr>
          <w:rStyle w:val="Caractrestandard"/>
          <w:rFonts w:ascii="Arial" w:hAnsi="Arial" w:cs="Arial"/>
        </w:rPr>
        <w:t xml:space="preserve"> début </w:t>
      </w:r>
      <w:r>
        <w:rPr>
          <w:rStyle w:val="Caractrestandard"/>
          <w:rFonts w:ascii="Arial" w:hAnsi="Arial" w:cs="Arial"/>
        </w:rPr>
        <w:t xml:space="preserve">1918 : guerre de </w:t>
      </w:r>
      <w:r w:rsidRPr="006B6AF6">
        <w:rPr>
          <w:rStyle w:val="Caractrestandard"/>
          <w:rFonts w:ascii="Arial" w:hAnsi="Arial" w:cs="Arial"/>
          <w:b/>
          <w:bCs/>
        </w:rPr>
        <w:t>po</w:t>
      </w:r>
      <w:r w:rsidRPr="006B6AF6">
        <w:rPr>
          <w:rStyle w:val="Caractrestandard"/>
          <w:rFonts w:ascii="Arial" w:hAnsi="Arial" w:cs="Arial"/>
          <w:b/>
          <w:bCs/>
        </w:rPr>
        <w:softHyphen/>
        <w:t>si</w:t>
      </w:r>
      <w:r w:rsidRPr="006B6AF6">
        <w:rPr>
          <w:rStyle w:val="Caractrestandard"/>
          <w:rFonts w:ascii="Arial" w:hAnsi="Arial" w:cs="Arial"/>
          <w:b/>
          <w:bCs/>
        </w:rPr>
        <w:softHyphen/>
        <w:t>tion</w:t>
      </w:r>
      <w:r>
        <w:rPr>
          <w:rStyle w:val="Caractrestandard"/>
          <w:rFonts w:ascii="Arial" w:hAnsi="Arial" w:cs="Arial"/>
        </w:rPr>
        <w:t xml:space="preserve"> </w:t>
      </w:r>
      <w:r w:rsidRPr="00935B9B">
        <w:rPr>
          <w:rStyle w:val="Caractrestandard"/>
          <w:rFonts w:ascii="Arial" w:hAnsi="Arial" w:cs="Arial"/>
        </w:rPr>
        <w:t>(</w:t>
      </w:r>
      <w:r w:rsidR="00655A85">
        <w:rPr>
          <w:rStyle w:val="Caractrestandard"/>
          <w:rFonts w:ascii="Arial" w:hAnsi="Arial" w:cs="Arial"/>
        </w:rPr>
        <w:t>les armées se fixent le long d’un front et creusent des tranchées)</w:t>
      </w:r>
    </w:p>
    <w:p w14:paraId="72648183" w14:textId="25F7D444" w:rsidR="006B6AF6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                  </w:t>
      </w:r>
      <w:r>
        <w:rPr>
          <w:rStyle w:val="Caractrestandard"/>
          <w:rFonts w:ascii="Arial" w:hAnsi="Arial" w:cs="Arial"/>
        </w:rPr>
        <w:t>1918 : re</w:t>
      </w:r>
      <w:r>
        <w:rPr>
          <w:rStyle w:val="Caractrestandard"/>
          <w:rFonts w:ascii="Arial" w:hAnsi="Arial" w:cs="Arial"/>
        </w:rPr>
        <w:softHyphen/>
        <w:t>pri</w:t>
      </w:r>
      <w:bookmarkStart w:id="0" w:name="_GoBack"/>
      <w:bookmarkEnd w:id="0"/>
      <w:r>
        <w:rPr>
          <w:rStyle w:val="Caractrestandard"/>
          <w:rFonts w:ascii="Arial" w:hAnsi="Arial" w:cs="Arial"/>
        </w:rPr>
        <w:t>se de la guerre de mou</w:t>
      </w:r>
      <w:r>
        <w:rPr>
          <w:rStyle w:val="Caractrestandard"/>
          <w:rFonts w:ascii="Arial" w:hAnsi="Arial" w:cs="Arial"/>
        </w:rPr>
        <w:softHyphen/>
        <w:t>ve</w:t>
      </w:r>
      <w:r>
        <w:rPr>
          <w:rStyle w:val="Caractrestandard"/>
          <w:rFonts w:ascii="Arial" w:hAnsi="Arial" w:cs="Arial"/>
        </w:rPr>
        <w:softHyphen/>
        <w:t>ment</w:t>
      </w:r>
      <w:r w:rsidR="00655A85">
        <w:rPr>
          <w:rStyle w:val="Caractrestandard"/>
          <w:rFonts w:ascii="Arial" w:hAnsi="Arial" w:cs="Arial"/>
        </w:rPr>
        <w:t xml:space="preserve"> (gagnée par les Alliés grâce à l’aide américaine)</w:t>
      </w:r>
    </w:p>
    <w:p w14:paraId="3332B209" w14:textId="77777777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</w:p>
    <w:p w14:paraId="0754BD56" w14:textId="77777777" w:rsidR="00935B9B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SUR LE FRONT</w:t>
      </w:r>
      <w:r w:rsidR="009B2561">
        <w:rPr>
          <w:rStyle w:val="Caractrestandard"/>
          <w:rFonts w:ascii="Arial" w:hAnsi="Arial" w:cs="Arial"/>
        </w:rPr>
        <w:t xml:space="preserve"> : </w:t>
      </w:r>
    </w:p>
    <w:p w14:paraId="28F3C32F" w14:textId="2CA4FA71" w:rsidR="0078722F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78722F">
        <w:rPr>
          <w:rStyle w:val="Caractrestandard"/>
          <w:rFonts w:ascii="Arial" w:hAnsi="Arial" w:cs="Arial"/>
        </w:rPr>
        <w:t>soldats (surnommés « </w:t>
      </w:r>
      <w:r w:rsidR="00935B9B" w:rsidRPr="00935B9B">
        <w:rPr>
          <w:rStyle w:val="Caractrestandard"/>
          <w:rFonts w:ascii="Arial" w:hAnsi="Arial" w:cs="Arial"/>
          <w:b/>
          <w:bCs/>
        </w:rPr>
        <w:t>p</w:t>
      </w:r>
      <w:r w:rsidR="009B2561" w:rsidRPr="00935B9B">
        <w:rPr>
          <w:rStyle w:val="Caractrestandard"/>
          <w:rFonts w:ascii="Arial" w:hAnsi="Arial" w:cs="Arial"/>
          <w:b/>
          <w:bCs/>
        </w:rPr>
        <w:t>oi</w:t>
      </w:r>
      <w:r w:rsidR="009B2561" w:rsidRPr="00935B9B">
        <w:rPr>
          <w:rStyle w:val="Caractrestandard"/>
          <w:rFonts w:ascii="Arial" w:hAnsi="Arial" w:cs="Arial"/>
          <w:b/>
          <w:bCs/>
        </w:rPr>
        <w:softHyphen/>
        <w:t>lus</w:t>
      </w:r>
      <w:r w:rsidR="0078722F">
        <w:rPr>
          <w:rStyle w:val="Caractrestandard"/>
          <w:rFonts w:ascii="Arial" w:hAnsi="Arial" w:cs="Arial"/>
          <w:b/>
          <w:bCs/>
        </w:rPr>
        <w:t> </w:t>
      </w:r>
      <w:r w:rsidR="0078722F" w:rsidRPr="0078722F">
        <w:rPr>
          <w:rStyle w:val="Caractrestandard"/>
          <w:rFonts w:ascii="Arial" w:hAnsi="Arial" w:cs="Arial"/>
        </w:rPr>
        <w:t>»</w:t>
      </w:r>
      <w:r w:rsidR="0078722F">
        <w:rPr>
          <w:rStyle w:val="Caractrestandard"/>
          <w:rFonts w:ascii="Arial" w:hAnsi="Arial" w:cs="Arial"/>
          <w:b/>
          <w:bCs/>
        </w:rPr>
        <w:t xml:space="preserve"> </w:t>
      </w:r>
      <w:r w:rsidR="0078722F" w:rsidRPr="0078722F">
        <w:rPr>
          <w:rStyle w:val="Caractrestandard"/>
          <w:rFonts w:ascii="Arial" w:hAnsi="Arial" w:cs="Arial"/>
        </w:rPr>
        <w:t>en France</w:t>
      </w:r>
      <w:r w:rsidR="0078722F">
        <w:rPr>
          <w:rStyle w:val="Caractrestandard"/>
          <w:rFonts w:ascii="Arial" w:hAnsi="Arial" w:cs="Arial"/>
          <w:b/>
          <w:bCs/>
        </w:rPr>
        <w:t>)</w:t>
      </w:r>
      <w:r w:rsidR="00935B9B">
        <w:rPr>
          <w:rStyle w:val="Caractrestandard"/>
          <w:rFonts w:ascii="Arial" w:hAnsi="Arial" w:cs="Arial"/>
        </w:rPr>
        <w:t xml:space="preserve"> </w:t>
      </w:r>
      <w:r w:rsidR="0078722F">
        <w:rPr>
          <w:rStyle w:val="Caractrestandard"/>
          <w:rFonts w:ascii="Arial" w:hAnsi="Arial" w:cs="Arial"/>
        </w:rPr>
        <w:t xml:space="preserve">vivent </w:t>
      </w:r>
      <w:r w:rsidR="00935B9B">
        <w:rPr>
          <w:rStyle w:val="Caractrestandard"/>
          <w:rFonts w:ascii="Arial" w:hAnsi="Arial" w:cs="Arial"/>
        </w:rPr>
        <w:t xml:space="preserve">dans </w:t>
      </w:r>
      <w:r w:rsidR="0078722F">
        <w:rPr>
          <w:rStyle w:val="Caractrestandard"/>
          <w:rFonts w:ascii="Arial" w:hAnsi="Arial" w:cs="Arial"/>
        </w:rPr>
        <w:t>d</w:t>
      </w:r>
      <w:r w:rsidR="00935B9B">
        <w:rPr>
          <w:rStyle w:val="Caractrestandard"/>
          <w:rFonts w:ascii="Arial" w:hAnsi="Arial" w:cs="Arial"/>
        </w:rPr>
        <w:t xml:space="preserve">es </w:t>
      </w:r>
      <w:r w:rsidR="00935B9B" w:rsidRPr="00935B9B">
        <w:rPr>
          <w:rStyle w:val="Caractrestandard"/>
          <w:rFonts w:ascii="Arial" w:hAnsi="Arial" w:cs="Arial"/>
          <w:b/>
          <w:bCs/>
        </w:rPr>
        <w:t>tranchées</w:t>
      </w:r>
    </w:p>
    <w:p w14:paraId="1D35F54F" w14:textId="6268895B" w:rsidR="006B6AF6" w:rsidRDefault="0078722F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- e</w:t>
      </w:r>
      <w:r w:rsidR="009B2561">
        <w:rPr>
          <w:rStyle w:val="Caractrestandard"/>
          <w:rFonts w:ascii="Arial" w:hAnsi="Arial" w:cs="Arial"/>
        </w:rPr>
        <w:t>x</w:t>
      </w:r>
      <w:r w:rsidR="009B2561">
        <w:rPr>
          <w:rStyle w:val="Caractrestandard"/>
          <w:rFonts w:ascii="Arial" w:hAnsi="Arial" w:cs="Arial"/>
        </w:rPr>
        <w:softHyphen/>
        <w:t>po</w:t>
      </w:r>
      <w:r w:rsidR="009B2561">
        <w:rPr>
          <w:rStyle w:val="Caractrestandard"/>
          <w:rFonts w:ascii="Arial" w:hAnsi="Arial" w:cs="Arial"/>
        </w:rPr>
        <w:softHyphen/>
        <w:t>sés aux in</w:t>
      </w:r>
      <w:r w:rsidR="009B2561">
        <w:rPr>
          <w:rStyle w:val="Caractrestandard"/>
          <w:rFonts w:ascii="Arial" w:hAnsi="Arial" w:cs="Arial"/>
        </w:rPr>
        <w:softHyphen/>
        <w:t>tem</w:t>
      </w:r>
      <w:r w:rsidR="009B2561">
        <w:rPr>
          <w:rStyle w:val="Caractrestandard"/>
          <w:rFonts w:ascii="Arial" w:hAnsi="Arial" w:cs="Arial"/>
        </w:rPr>
        <w:softHyphen/>
        <w:t>pé</w:t>
      </w:r>
      <w:r w:rsidR="009B2561">
        <w:rPr>
          <w:rStyle w:val="Caractrestandard"/>
          <w:rFonts w:ascii="Arial" w:hAnsi="Arial" w:cs="Arial"/>
        </w:rPr>
        <w:softHyphen/>
        <w:t>ries, au man</w:t>
      </w:r>
      <w:r w:rsidR="009B2561">
        <w:rPr>
          <w:rStyle w:val="Caractrestandard"/>
          <w:rFonts w:ascii="Arial" w:hAnsi="Arial" w:cs="Arial"/>
        </w:rPr>
        <w:softHyphen/>
        <w:t>que d’hy</w:t>
      </w:r>
      <w:r w:rsidR="009B2561">
        <w:rPr>
          <w:rStyle w:val="Caractrestandard"/>
          <w:rFonts w:ascii="Arial" w:hAnsi="Arial" w:cs="Arial"/>
        </w:rPr>
        <w:softHyphen/>
        <w:t>giène, au mau</w:t>
      </w:r>
      <w:r w:rsidR="009B2561">
        <w:rPr>
          <w:rStyle w:val="Caractrestandard"/>
          <w:rFonts w:ascii="Arial" w:hAnsi="Arial" w:cs="Arial"/>
        </w:rPr>
        <w:softHyphen/>
        <w:t>vais ra</w:t>
      </w:r>
      <w:r w:rsidR="009B2561">
        <w:rPr>
          <w:rStyle w:val="Caractrestandard"/>
          <w:rFonts w:ascii="Arial" w:hAnsi="Arial" w:cs="Arial"/>
        </w:rPr>
        <w:softHyphen/>
        <w:t>vi</w:t>
      </w:r>
      <w:r w:rsidR="009B2561">
        <w:rPr>
          <w:rStyle w:val="Caractrestandard"/>
          <w:rFonts w:ascii="Arial" w:hAnsi="Arial" w:cs="Arial"/>
        </w:rPr>
        <w:softHyphen/>
        <w:t>taille</w:t>
      </w:r>
      <w:r w:rsidR="009B2561">
        <w:rPr>
          <w:rStyle w:val="Caractrestandard"/>
          <w:rFonts w:ascii="Arial" w:hAnsi="Arial" w:cs="Arial"/>
        </w:rPr>
        <w:softHyphen/>
        <w:t>ment, à la souf</w:t>
      </w:r>
      <w:r w:rsidR="009B2561">
        <w:rPr>
          <w:rStyle w:val="Caractrestandard"/>
          <w:rFonts w:ascii="Arial" w:hAnsi="Arial" w:cs="Arial"/>
        </w:rPr>
        <w:softHyphen/>
        <w:t>france phy</w:t>
      </w:r>
      <w:r w:rsidR="009B2561">
        <w:rPr>
          <w:rStyle w:val="Caractrestandard"/>
          <w:rFonts w:ascii="Arial" w:hAnsi="Arial" w:cs="Arial"/>
        </w:rPr>
        <w:softHyphen/>
        <w:t>si</w:t>
      </w:r>
      <w:r w:rsidR="009B2561">
        <w:rPr>
          <w:rStyle w:val="Caractrestandard"/>
          <w:rFonts w:ascii="Arial" w:hAnsi="Arial" w:cs="Arial"/>
        </w:rPr>
        <w:softHyphen/>
        <w:t>que et mo</w:t>
      </w:r>
      <w:r w:rsidR="009B2561">
        <w:rPr>
          <w:rStyle w:val="Caractrestandard"/>
          <w:rFonts w:ascii="Arial" w:hAnsi="Arial" w:cs="Arial"/>
        </w:rPr>
        <w:softHyphen/>
        <w:t>rale (peur)</w:t>
      </w:r>
    </w:p>
    <w:p w14:paraId="62A4C434" w14:textId="5CCF6207" w:rsidR="00935B9B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935B9B">
        <w:rPr>
          <w:rStyle w:val="Caractrestandard"/>
          <w:rFonts w:ascii="Arial" w:hAnsi="Arial" w:cs="Arial"/>
        </w:rPr>
        <w:t>n</w:t>
      </w:r>
      <w:r w:rsidR="009B2561">
        <w:rPr>
          <w:rStyle w:val="Caractrestandard"/>
          <w:rFonts w:ascii="Arial" w:hAnsi="Arial" w:cs="Arial"/>
        </w:rPr>
        <w:t>ou</w:t>
      </w:r>
      <w:r w:rsidR="009B2561">
        <w:rPr>
          <w:rStyle w:val="Caractrestandard"/>
          <w:rFonts w:ascii="Arial" w:hAnsi="Arial" w:cs="Arial"/>
        </w:rPr>
        <w:softHyphen/>
        <w:t>vel</w:t>
      </w:r>
      <w:r w:rsidR="009B2561">
        <w:rPr>
          <w:rStyle w:val="Caractrestandard"/>
          <w:rFonts w:ascii="Arial" w:hAnsi="Arial" w:cs="Arial"/>
        </w:rPr>
        <w:softHyphen/>
        <w:t>les ar</w:t>
      </w:r>
      <w:r w:rsidR="009B2561">
        <w:rPr>
          <w:rStyle w:val="Caractrestandard"/>
          <w:rFonts w:ascii="Arial" w:hAnsi="Arial" w:cs="Arial"/>
        </w:rPr>
        <w:softHyphen/>
        <w:t xml:space="preserve">mes : gaz </w:t>
      </w:r>
      <w:r w:rsidR="00935B9B">
        <w:rPr>
          <w:rStyle w:val="Caractrestandard"/>
          <w:rFonts w:ascii="Arial" w:hAnsi="Arial" w:cs="Arial"/>
        </w:rPr>
        <w:t>« </w:t>
      </w:r>
      <w:r w:rsidR="009B2561">
        <w:rPr>
          <w:rStyle w:val="Caractrestandard"/>
          <w:rFonts w:ascii="Arial" w:hAnsi="Arial" w:cs="Arial"/>
        </w:rPr>
        <w:t>mou</w:t>
      </w:r>
      <w:r w:rsidR="009B2561">
        <w:rPr>
          <w:rStyle w:val="Caractrestandard"/>
          <w:rFonts w:ascii="Arial" w:hAnsi="Arial" w:cs="Arial"/>
        </w:rPr>
        <w:softHyphen/>
        <w:t>tarde », obus, mi</w:t>
      </w:r>
      <w:r w:rsidR="009B2561">
        <w:rPr>
          <w:rStyle w:val="Caractrestandard"/>
          <w:rFonts w:ascii="Arial" w:hAnsi="Arial" w:cs="Arial"/>
        </w:rPr>
        <w:softHyphen/>
        <w:t>trailleu</w:t>
      </w:r>
      <w:r w:rsidR="009B2561">
        <w:rPr>
          <w:rStyle w:val="Caractrestandard"/>
          <w:rFonts w:ascii="Arial" w:hAnsi="Arial" w:cs="Arial"/>
        </w:rPr>
        <w:softHyphen/>
        <w:t xml:space="preserve">ses, </w:t>
      </w:r>
      <w:r w:rsidR="00655A85">
        <w:rPr>
          <w:rStyle w:val="Caractrestandard"/>
          <w:rFonts w:ascii="Arial" w:hAnsi="Arial" w:cs="Arial"/>
        </w:rPr>
        <w:t xml:space="preserve">grenades, </w:t>
      </w:r>
      <w:r w:rsidR="009B2561">
        <w:rPr>
          <w:rStyle w:val="Caractrestandard"/>
          <w:rFonts w:ascii="Arial" w:hAnsi="Arial" w:cs="Arial"/>
        </w:rPr>
        <w:t>lance-flam</w:t>
      </w:r>
      <w:r w:rsidR="009B2561">
        <w:rPr>
          <w:rStyle w:val="Caractrestandard"/>
          <w:rFonts w:ascii="Arial" w:hAnsi="Arial" w:cs="Arial"/>
        </w:rPr>
        <w:softHyphen/>
        <w:t xml:space="preserve">mes... </w:t>
      </w:r>
    </w:p>
    <w:p w14:paraId="3AE4D611" w14:textId="7B2B5FFA" w:rsidR="009B2561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935B9B">
        <w:rPr>
          <w:rStyle w:val="Caractrestandard"/>
          <w:rFonts w:ascii="Arial" w:hAnsi="Arial" w:cs="Arial"/>
        </w:rPr>
        <w:t>o</w:t>
      </w:r>
      <w:r w:rsidR="009B2561">
        <w:rPr>
          <w:rStyle w:val="Caractrestandard"/>
          <w:rFonts w:ascii="Arial" w:hAnsi="Arial" w:cs="Arial"/>
        </w:rPr>
        <w:t>f</w:t>
      </w:r>
      <w:r w:rsidR="009B2561">
        <w:rPr>
          <w:rStyle w:val="Caractrestandard"/>
          <w:rFonts w:ascii="Arial" w:hAnsi="Arial" w:cs="Arial"/>
        </w:rPr>
        <w:softHyphen/>
        <w:t>fen</w:t>
      </w:r>
      <w:r w:rsidR="009B2561">
        <w:rPr>
          <w:rStyle w:val="Caractrestandard"/>
          <w:rFonts w:ascii="Arial" w:hAnsi="Arial" w:cs="Arial"/>
        </w:rPr>
        <w:softHyphen/>
        <w:t>si</w:t>
      </w:r>
      <w:r w:rsidR="009B2561">
        <w:rPr>
          <w:rStyle w:val="Caractrestandard"/>
          <w:rFonts w:ascii="Arial" w:hAnsi="Arial" w:cs="Arial"/>
        </w:rPr>
        <w:softHyphen/>
        <w:t xml:space="preserve">ves </w:t>
      </w:r>
      <w:r>
        <w:rPr>
          <w:rStyle w:val="Caractrestandard"/>
          <w:rFonts w:ascii="Arial" w:hAnsi="Arial" w:cs="Arial"/>
        </w:rPr>
        <w:t>longues et</w:t>
      </w:r>
      <w:r w:rsidR="009B2561">
        <w:rPr>
          <w:rStyle w:val="Caractrestandard"/>
          <w:rFonts w:ascii="Arial" w:hAnsi="Arial" w:cs="Arial"/>
        </w:rPr>
        <w:t xml:space="preserve"> in</w:t>
      </w:r>
      <w:r w:rsidR="009B2561">
        <w:rPr>
          <w:rStyle w:val="Caractrestandard"/>
          <w:rFonts w:ascii="Arial" w:hAnsi="Arial" w:cs="Arial"/>
        </w:rPr>
        <w:softHyphen/>
        <w:t>uti</w:t>
      </w:r>
      <w:r w:rsidR="009B2561">
        <w:rPr>
          <w:rStyle w:val="Caractrestandard"/>
          <w:rFonts w:ascii="Arial" w:hAnsi="Arial" w:cs="Arial"/>
        </w:rPr>
        <w:softHyphen/>
        <w:t>les (ba</w:t>
      </w:r>
      <w:r w:rsidR="009B2561">
        <w:rPr>
          <w:rStyle w:val="Caractrestandard"/>
          <w:rFonts w:ascii="Arial" w:hAnsi="Arial" w:cs="Arial"/>
        </w:rPr>
        <w:softHyphen/>
        <w:t>taille de Ver</w:t>
      </w:r>
      <w:r w:rsidR="009B2561">
        <w:rPr>
          <w:rStyle w:val="Caractrestandard"/>
          <w:rFonts w:ascii="Arial" w:hAnsi="Arial" w:cs="Arial"/>
        </w:rPr>
        <w:softHyphen/>
        <w:t>dun</w:t>
      </w:r>
      <w:r w:rsidR="00935B9B">
        <w:rPr>
          <w:rStyle w:val="Caractrestandard"/>
          <w:rFonts w:ascii="Arial" w:hAnsi="Arial" w:cs="Arial"/>
        </w:rPr>
        <w:t> :</w:t>
      </w:r>
      <w:r>
        <w:rPr>
          <w:rStyle w:val="Caractrestandard"/>
          <w:rFonts w:ascii="Arial" w:hAnsi="Arial" w:cs="Arial"/>
        </w:rPr>
        <w:t xml:space="preserve"> 1 an, </w:t>
      </w:r>
      <w:r w:rsidR="009B2561">
        <w:rPr>
          <w:rStyle w:val="Caractrestandard"/>
          <w:rFonts w:ascii="Arial" w:hAnsi="Arial" w:cs="Arial"/>
        </w:rPr>
        <w:t>700 000 morts).</w:t>
      </w:r>
    </w:p>
    <w:p w14:paraId="77F518FF" w14:textId="77777777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</w:p>
    <w:p w14:paraId="72F842FB" w14:textId="77777777" w:rsidR="006B6AF6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A L’ARRIERE :</w:t>
      </w:r>
    </w:p>
    <w:p w14:paraId="27755A18" w14:textId="0E71AA2B" w:rsidR="006B6AF6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-</w:t>
      </w:r>
      <w:r w:rsidR="009B2561">
        <w:rPr>
          <w:rStyle w:val="Caractrestandard"/>
          <w:rFonts w:ascii="Arial" w:hAnsi="Arial" w:cs="Arial"/>
        </w:rPr>
        <w:t xml:space="preserve"> </w:t>
      </w:r>
      <w:r w:rsidR="00935B9B" w:rsidRPr="00935B9B">
        <w:rPr>
          <w:rStyle w:val="Caractrestandard"/>
          <w:rFonts w:ascii="Arial" w:hAnsi="Arial" w:cs="Arial"/>
          <w:b/>
          <w:bCs/>
        </w:rPr>
        <w:t>c</w:t>
      </w:r>
      <w:r w:rsidR="009B2561" w:rsidRPr="00935B9B">
        <w:rPr>
          <w:rStyle w:val="Caractrestandard"/>
          <w:rFonts w:ascii="Arial" w:hAnsi="Arial" w:cs="Arial"/>
          <w:b/>
          <w:bCs/>
        </w:rPr>
        <w:t>i</w:t>
      </w:r>
      <w:r w:rsidR="009B2561" w:rsidRPr="00935B9B">
        <w:rPr>
          <w:rStyle w:val="Caractrestandard"/>
          <w:rFonts w:ascii="Arial" w:hAnsi="Arial" w:cs="Arial"/>
          <w:b/>
          <w:bCs/>
        </w:rPr>
        <w:softHyphen/>
        <w:t>vils</w:t>
      </w:r>
      <w:r w:rsidR="009B2561">
        <w:rPr>
          <w:rStyle w:val="Caractrestandard"/>
          <w:rFonts w:ascii="Arial" w:hAnsi="Arial" w:cs="Arial"/>
        </w:rPr>
        <w:t xml:space="preserve"> vi</w:t>
      </w:r>
      <w:r w:rsidR="009B2561">
        <w:rPr>
          <w:rStyle w:val="Caractrestandard"/>
          <w:rFonts w:ascii="Arial" w:hAnsi="Arial" w:cs="Arial"/>
        </w:rPr>
        <w:softHyphen/>
        <w:t>vant près du Front ex</w:t>
      </w:r>
      <w:r w:rsidR="009B2561">
        <w:rPr>
          <w:rStyle w:val="Caractrestandard"/>
          <w:rFonts w:ascii="Arial" w:hAnsi="Arial" w:cs="Arial"/>
        </w:rPr>
        <w:softHyphen/>
        <w:t>po</w:t>
      </w:r>
      <w:r w:rsidR="009B2561">
        <w:rPr>
          <w:rStyle w:val="Caractrestandard"/>
          <w:rFonts w:ascii="Arial" w:hAnsi="Arial" w:cs="Arial"/>
        </w:rPr>
        <w:softHyphen/>
        <w:t>sés aux bom</w:t>
      </w:r>
      <w:r w:rsidR="009B2561">
        <w:rPr>
          <w:rStyle w:val="Caractrestandard"/>
          <w:rFonts w:ascii="Arial" w:hAnsi="Arial" w:cs="Arial"/>
        </w:rPr>
        <w:softHyphen/>
        <w:t>bar</w:t>
      </w:r>
      <w:r w:rsidR="009B2561">
        <w:rPr>
          <w:rStyle w:val="Caractrestandard"/>
          <w:rFonts w:ascii="Arial" w:hAnsi="Arial" w:cs="Arial"/>
        </w:rPr>
        <w:softHyphen/>
        <w:t>de</w:t>
      </w:r>
      <w:r w:rsidR="009B2561">
        <w:rPr>
          <w:rStyle w:val="Caractrestandard"/>
          <w:rFonts w:ascii="Arial" w:hAnsi="Arial" w:cs="Arial"/>
        </w:rPr>
        <w:softHyphen/>
        <w:t>ments</w:t>
      </w:r>
      <w:r w:rsidR="009B2561">
        <w:rPr>
          <w:rStyle w:val="Caractrestandard"/>
          <w:rFonts w:ascii="Arial" w:hAnsi="Arial" w:cs="Arial"/>
        </w:rPr>
        <w:t>, aux pillages et aux travaux forcés</w:t>
      </w:r>
    </w:p>
    <w:p w14:paraId="76046F2D" w14:textId="7E7B8417" w:rsidR="006B6AF6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935B9B">
        <w:rPr>
          <w:rStyle w:val="Caractrestandard"/>
          <w:rFonts w:ascii="Arial" w:hAnsi="Arial" w:cs="Arial"/>
          <w:b/>
          <w:bCs/>
        </w:rPr>
        <w:t>g</w:t>
      </w:r>
      <w:r w:rsidRPr="006B6AF6">
        <w:rPr>
          <w:rStyle w:val="Caractrestandard"/>
          <w:rFonts w:ascii="Arial" w:hAnsi="Arial" w:cs="Arial"/>
          <w:b/>
          <w:bCs/>
        </w:rPr>
        <w:t>énocide</w:t>
      </w:r>
      <w:r>
        <w:rPr>
          <w:rStyle w:val="Caractrestandard"/>
          <w:rFonts w:ascii="Arial" w:hAnsi="Arial" w:cs="Arial"/>
        </w:rPr>
        <w:t xml:space="preserve"> de plus d’1 million d’</w:t>
      </w:r>
      <w:r w:rsidRPr="006B6AF6">
        <w:rPr>
          <w:rStyle w:val="Caractrestandard"/>
          <w:rFonts w:ascii="Arial" w:hAnsi="Arial" w:cs="Arial"/>
          <w:b/>
          <w:bCs/>
        </w:rPr>
        <w:t>Arméniens</w:t>
      </w:r>
      <w:r>
        <w:rPr>
          <w:rStyle w:val="Caractrestandard"/>
          <w:rFonts w:ascii="Arial" w:hAnsi="Arial" w:cs="Arial"/>
        </w:rPr>
        <w:t xml:space="preserve"> dans l’Empire ottoman en 1915</w:t>
      </w:r>
    </w:p>
    <w:p w14:paraId="5E2AEDEF" w14:textId="77777777" w:rsidR="00655A85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935B9B">
        <w:rPr>
          <w:rStyle w:val="Caractrestandard"/>
          <w:rFonts w:ascii="Arial" w:hAnsi="Arial" w:cs="Arial"/>
        </w:rPr>
        <w:t>m</w:t>
      </w:r>
      <w:r>
        <w:rPr>
          <w:rStyle w:val="Caractrestandard"/>
          <w:rFonts w:ascii="Arial" w:hAnsi="Arial" w:cs="Arial"/>
        </w:rPr>
        <w:t>obilisation générale</w:t>
      </w:r>
      <w:r w:rsidR="009B2561">
        <w:rPr>
          <w:rStyle w:val="Caractrestandard"/>
          <w:rFonts w:ascii="Arial" w:hAnsi="Arial" w:cs="Arial"/>
        </w:rPr>
        <w:t xml:space="preserve"> </w:t>
      </w:r>
      <w:r>
        <w:rPr>
          <w:rStyle w:val="Caractrestandard"/>
          <w:rFonts w:ascii="Arial" w:hAnsi="Arial" w:cs="Arial"/>
        </w:rPr>
        <w:t>pour remplacer les hommes (« </w:t>
      </w:r>
      <w:r w:rsidR="009B2561">
        <w:rPr>
          <w:rStyle w:val="Caractrestandard"/>
          <w:rFonts w:ascii="Arial" w:hAnsi="Arial" w:cs="Arial"/>
        </w:rPr>
        <w:t>mu</w:t>
      </w:r>
      <w:r w:rsidR="009B2561">
        <w:rPr>
          <w:rStyle w:val="Caractrestandard"/>
          <w:rFonts w:ascii="Arial" w:hAnsi="Arial" w:cs="Arial"/>
        </w:rPr>
        <w:softHyphen/>
        <w:t>ni</w:t>
      </w:r>
      <w:r w:rsidR="009B2561">
        <w:rPr>
          <w:rStyle w:val="Caractrestandard"/>
          <w:rFonts w:ascii="Arial" w:hAnsi="Arial" w:cs="Arial"/>
        </w:rPr>
        <w:softHyphen/>
        <w:t>tion</w:t>
      </w:r>
      <w:r w:rsidR="009B2561">
        <w:rPr>
          <w:rStyle w:val="Caractrestandard"/>
          <w:rFonts w:ascii="Arial" w:hAnsi="Arial" w:cs="Arial"/>
        </w:rPr>
        <w:softHyphen/>
        <w:t>net</w:t>
      </w:r>
      <w:r w:rsidR="009B2561">
        <w:rPr>
          <w:rStyle w:val="Caractrestandard"/>
          <w:rFonts w:ascii="Arial" w:hAnsi="Arial" w:cs="Arial"/>
        </w:rPr>
        <w:softHyphen/>
        <w:t>tes</w:t>
      </w:r>
      <w:r>
        <w:rPr>
          <w:rStyle w:val="Caractrestandard"/>
          <w:rFonts w:ascii="Arial" w:hAnsi="Arial" w:cs="Arial"/>
        </w:rPr>
        <w:t> », travailleurs coloniaux</w:t>
      </w:r>
      <w:r w:rsidR="00935B9B">
        <w:rPr>
          <w:rStyle w:val="Caractrestandard"/>
          <w:rFonts w:ascii="Arial" w:hAnsi="Arial" w:cs="Arial"/>
        </w:rPr>
        <w:t>)</w:t>
      </w:r>
    </w:p>
    <w:p w14:paraId="6537C2B3" w14:textId="68108741" w:rsidR="006B6AF6" w:rsidRDefault="00655A85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appel au patriotisme pour </w:t>
      </w:r>
      <w:r w:rsidR="00935B9B">
        <w:rPr>
          <w:rStyle w:val="Caractrestandard"/>
          <w:rFonts w:ascii="Arial" w:hAnsi="Arial" w:cs="Arial"/>
        </w:rPr>
        <w:t>financer la guerre (</w:t>
      </w:r>
      <w:r w:rsidR="00935B9B" w:rsidRPr="00935B9B">
        <w:rPr>
          <w:rStyle w:val="Caractrestandard"/>
          <w:rFonts w:ascii="Arial" w:hAnsi="Arial" w:cs="Arial"/>
          <w:b/>
          <w:bCs/>
        </w:rPr>
        <w:t>emprunts nationaux</w:t>
      </w:r>
      <w:r w:rsidR="00935B9B">
        <w:rPr>
          <w:rStyle w:val="Caractrestandard"/>
          <w:rFonts w:ascii="Arial" w:hAnsi="Arial" w:cs="Arial"/>
        </w:rPr>
        <w:t>)</w:t>
      </w:r>
      <w:r>
        <w:rPr>
          <w:rStyle w:val="Caractrestandard"/>
          <w:rFonts w:ascii="Arial" w:hAnsi="Arial" w:cs="Arial"/>
        </w:rPr>
        <w:t xml:space="preserve"> et soutenir les soldats (« marraines de guerre »)</w:t>
      </w:r>
    </w:p>
    <w:p w14:paraId="10CCF224" w14:textId="404215ED" w:rsidR="009B2561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935B9B">
        <w:rPr>
          <w:rStyle w:val="Caractrestandard"/>
          <w:rFonts w:ascii="Arial" w:hAnsi="Arial" w:cs="Arial"/>
        </w:rPr>
        <w:t>m</w:t>
      </w:r>
      <w:r w:rsidR="009B2561">
        <w:rPr>
          <w:rStyle w:val="Caractrestandard"/>
          <w:rFonts w:ascii="Arial" w:hAnsi="Arial" w:cs="Arial"/>
        </w:rPr>
        <w:t>e</w:t>
      </w:r>
      <w:r w:rsidR="009B2561">
        <w:rPr>
          <w:rStyle w:val="Caractrestandard"/>
          <w:rFonts w:ascii="Arial" w:hAnsi="Arial" w:cs="Arial"/>
        </w:rPr>
        <w:softHyphen/>
        <w:t>dia con</w:t>
      </w:r>
      <w:r w:rsidR="009B2561">
        <w:rPr>
          <w:rStyle w:val="Caractrestandard"/>
          <w:rFonts w:ascii="Arial" w:hAnsi="Arial" w:cs="Arial"/>
        </w:rPr>
        <w:softHyphen/>
        <w:t>trô</w:t>
      </w:r>
      <w:r w:rsidR="009B2561">
        <w:rPr>
          <w:rStyle w:val="Caractrestandard"/>
          <w:rFonts w:ascii="Arial" w:hAnsi="Arial" w:cs="Arial"/>
        </w:rPr>
        <w:softHyphen/>
        <w:t>lés par l'Etat qui cen</w:t>
      </w:r>
      <w:r w:rsidR="009B2561">
        <w:rPr>
          <w:rStyle w:val="Caractrestandard"/>
          <w:rFonts w:ascii="Arial" w:hAnsi="Arial" w:cs="Arial"/>
        </w:rPr>
        <w:softHyphen/>
        <w:t>sure</w:t>
      </w:r>
      <w:r>
        <w:rPr>
          <w:rStyle w:val="Caractrestandard"/>
          <w:rFonts w:ascii="Arial" w:hAnsi="Arial" w:cs="Arial"/>
        </w:rPr>
        <w:t xml:space="preserve"> </w:t>
      </w:r>
      <w:r w:rsidR="00655A85">
        <w:rPr>
          <w:rStyle w:val="Caractrestandard"/>
          <w:rFonts w:ascii="Arial" w:hAnsi="Arial" w:cs="Arial"/>
        </w:rPr>
        <w:t>les lettres</w:t>
      </w:r>
      <w:r w:rsidR="009B2561">
        <w:rPr>
          <w:rStyle w:val="Caractrestandard"/>
          <w:rFonts w:ascii="Arial" w:hAnsi="Arial" w:cs="Arial"/>
        </w:rPr>
        <w:t xml:space="preserve"> et fai</w:t>
      </w:r>
      <w:r w:rsidR="00935B9B">
        <w:rPr>
          <w:rStyle w:val="Caractrestandard"/>
          <w:rFonts w:ascii="Arial" w:hAnsi="Arial" w:cs="Arial"/>
        </w:rPr>
        <w:t>t</w:t>
      </w:r>
      <w:r w:rsidR="009B2561">
        <w:rPr>
          <w:rStyle w:val="Caractrestandard"/>
          <w:rFonts w:ascii="Arial" w:hAnsi="Arial" w:cs="Arial"/>
        </w:rPr>
        <w:t xml:space="preserve"> de la </w:t>
      </w:r>
      <w:r w:rsidR="009B2561" w:rsidRPr="006B6AF6">
        <w:rPr>
          <w:rStyle w:val="Caractrestandard"/>
          <w:rFonts w:ascii="Arial" w:hAnsi="Arial" w:cs="Arial"/>
          <w:b/>
          <w:bCs/>
        </w:rPr>
        <w:t>pro</w:t>
      </w:r>
      <w:r w:rsidR="009B2561" w:rsidRPr="006B6AF6">
        <w:rPr>
          <w:rStyle w:val="Caractrestandard"/>
          <w:rFonts w:ascii="Arial" w:hAnsi="Arial" w:cs="Arial"/>
          <w:b/>
          <w:bCs/>
        </w:rPr>
        <w:softHyphen/>
        <w:t>pa</w:t>
      </w:r>
      <w:r w:rsidR="009B2561" w:rsidRPr="006B6AF6">
        <w:rPr>
          <w:rStyle w:val="Caractrestandard"/>
          <w:rFonts w:ascii="Arial" w:hAnsi="Arial" w:cs="Arial"/>
          <w:b/>
          <w:bCs/>
        </w:rPr>
        <w:softHyphen/>
        <w:t>gande</w:t>
      </w:r>
      <w:r>
        <w:rPr>
          <w:rStyle w:val="Caractrestandard"/>
          <w:rFonts w:ascii="Arial" w:hAnsi="Arial" w:cs="Arial"/>
        </w:rPr>
        <w:t xml:space="preserve"> dans les journaux</w:t>
      </w:r>
      <w:r w:rsidR="009B2561">
        <w:rPr>
          <w:rStyle w:val="Caractrestandard"/>
          <w:rFonts w:ascii="Arial" w:hAnsi="Arial" w:cs="Arial"/>
        </w:rPr>
        <w:t xml:space="preserve"> (</w:t>
      </w:r>
      <w:r>
        <w:rPr>
          <w:rStyle w:val="Caractrestandard"/>
          <w:rFonts w:ascii="Arial" w:hAnsi="Arial" w:cs="Arial"/>
        </w:rPr>
        <w:t>« </w:t>
      </w:r>
      <w:r w:rsidR="009B2561">
        <w:rPr>
          <w:rStyle w:val="Caractrestandard"/>
          <w:rFonts w:ascii="Arial" w:hAnsi="Arial" w:cs="Arial"/>
        </w:rPr>
        <w:t>bour</w:t>
      </w:r>
      <w:r w:rsidR="009B2561">
        <w:rPr>
          <w:rStyle w:val="Caractrestandard"/>
          <w:rFonts w:ascii="Arial" w:hAnsi="Arial" w:cs="Arial"/>
        </w:rPr>
        <w:softHyphen/>
        <w:t>rage de crâne</w:t>
      </w:r>
      <w:r>
        <w:rPr>
          <w:rStyle w:val="Caractrestandard"/>
          <w:rFonts w:ascii="Arial" w:hAnsi="Arial" w:cs="Arial"/>
        </w:rPr>
        <w:t> »</w:t>
      </w:r>
      <w:r w:rsidR="009B2561">
        <w:rPr>
          <w:rStyle w:val="Caractrestandard"/>
          <w:rFonts w:ascii="Arial" w:hAnsi="Arial" w:cs="Arial"/>
        </w:rPr>
        <w:t>).</w:t>
      </w:r>
    </w:p>
    <w:p w14:paraId="2171FA2A" w14:textId="77777777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</w:p>
    <w:p w14:paraId="2C96E1BE" w14:textId="07110ECA" w:rsidR="009B2561" w:rsidRDefault="006B6AF6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>CONSEQUENCES</w:t>
      </w:r>
      <w:r w:rsidR="009B2561">
        <w:rPr>
          <w:rStyle w:val="Caractrestandard"/>
          <w:rFonts w:ascii="Arial" w:hAnsi="Arial" w:cs="Arial"/>
        </w:rPr>
        <w:t xml:space="preserve"> : </w:t>
      </w:r>
    </w:p>
    <w:p w14:paraId="335F109D" w14:textId="53CE5559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6B6AF6">
        <w:rPr>
          <w:rStyle w:val="Caractrestandard"/>
          <w:rFonts w:ascii="Arial" w:hAnsi="Arial" w:cs="Arial"/>
        </w:rPr>
        <w:t>En 1917</w:t>
      </w:r>
      <w:r>
        <w:rPr>
          <w:rStyle w:val="Caractrestandard"/>
          <w:rFonts w:ascii="Arial" w:hAnsi="Arial" w:cs="Arial"/>
        </w:rPr>
        <w:t xml:space="preserve"> : ré</w:t>
      </w:r>
      <w:r>
        <w:rPr>
          <w:rStyle w:val="Caractrestandard"/>
          <w:rFonts w:ascii="Arial" w:hAnsi="Arial" w:cs="Arial"/>
        </w:rPr>
        <w:softHyphen/>
        <w:t>vo</w:t>
      </w:r>
      <w:r>
        <w:rPr>
          <w:rStyle w:val="Caractrestandard"/>
          <w:rFonts w:ascii="Arial" w:hAnsi="Arial" w:cs="Arial"/>
        </w:rPr>
        <w:softHyphen/>
        <w:t>lu</w:t>
      </w:r>
      <w:r>
        <w:rPr>
          <w:rStyle w:val="Caractrestandard"/>
          <w:rFonts w:ascii="Arial" w:hAnsi="Arial" w:cs="Arial"/>
        </w:rPr>
        <w:softHyphen/>
        <w:t>tion du peu</w:t>
      </w:r>
      <w:r>
        <w:rPr>
          <w:rStyle w:val="Caractrestandard"/>
          <w:rFonts w:ascii="Arial" w:hAnsi="Arial" w:cs="Arial"/>
        </w:rPr>
        <w:softHyphen/>
        <w:t>ple russe con</w:t>
      </w:r>
      <w:r>
        <w:rPr>
          <w:rStyle w:val="Caractrestandard"/>
          <w:rFonts w:ascii="Arial" w:hAnsi="Arial" w:cs="Arial"/>
        </w:rPr>
        <w:softHyphen/>
        <w:t>tre le tsar Ni</w:t>
      </w:r>
      <w:r>
        <w:rPr>
          <w:rStyle w:val="Caractrestandard"/>
          <w:rFonts w:ascii="Arial" w:hAnsi="Arial" w:cs="Arial"/>
        </w:rPr>
        <w:softHyphen/>
        <w:t>co</w:t>
      </w:r>
      <w:r>
        <w:rPr>
          <w:rStyle w:val="Caractrestandard"/>
          <w:rFonts w:ascii="Arial" w:hAnsi="Arial" w:cs="Arial"/>
        </w:rPr>
        <w:softHyphen/>
        <w:t>las II. Sui</w:t>
      </w:r>
      <w:r>
        <w:rPr>
          <w:rStyle w:val="Caractrestandard"/>
          <w:rFonts w:ascii="Arial" w:hAnsi="Arial" w:cs="Arial"/>
        </w:rPr>
        <w:softHyphen/>
        <w:t>vie de l'arri</w:t>
      </w:r>
      <w:r>
        <w:rPr>
          <w:rStyle w:val="Caractrestandard"/>
          <w:rFonts w:ascii="Arial" w:hAnsi="Arial" w:cs="Arial"/>
        </w:rPr>
        <w:softHyphen/>
        <w:t>vée au pou</w:t>
      </w:r>
      <w:r>
        <w:rPr>
          <w:rStyle w:val="Caractrestandard"/>
          <w:rFonts w:ascii="Arial" w:hAnsi="Arial" w:cs="Arial"/>
        </w:rPr>
        <w:softHyphen/>
        <w:t xml:space="preserve">voir de </w:t>
      </w:r>
      <w:r w:rsidRPr="00935B9B">
        <w:rPr>
          <w:rStyle w:val="Caractrestandard"/>
          <w:rFonts w:ascii="Arial" w:hAnsi="Arial" w:cs="Arial"/>
          <w:b/>
          <w:bCs/>
        </w:rPr>
        <w:t>Lé</w:t>
      </w:r>
      <w:r w:rsidRPr="00935B9B">
        <w:rPr>
          <w:rStyle w:val="Caractrestandard"/>
          <w:rFonts w:ascii="Arial" w:hAnsi="Arial" w:cs="Arial"/>
          <w:b/>
          <w:bCs/>
        </w:rPr>
        <w:softHyphen/>
        <w:t>nine</w:t>
      </w:r>
      <w:r>
        <w:rPr>
          <w:rStyle w:val="Caractrestandard"/>
          <w:rFonts w:ascii="Arial" w:hAnsi="Arial" w:cs="Arial"/>
        </w:rPr>
        <w:t xml:space="preserve"> et des bol</w:t>
      </w:r>
      <w:r>
        <w:rPr>
          <w:rStyle w:val="Caractrestandard"/>
          <w:rFonts w:ascii="Arial" w:hAnsi="Arial" w:cs="Arial"/>
        </w:rPr>
        <w:softHyphen/>
        <w:t>che</w:t>
      </w:r>
      <w:r>
        <w:rPr>
          <w:rStyle w:val="Caractrestandard"/>
          <w:rFonts w:ascii="Arial" w:hAnsi="Arial" w:cs="Arial"/>
        </w:rPr>
        <w:softHyphen/>
        <w:t xml:space="preserve">viks. Mise en place </w:t>
      </w:r>
      <w:r w:rsidRPr="00935B9B">
        <w:rPr>
          <w:rStyle w:val="Caractrestandard"/>
          <w:rFonts w:ascii="Arial" w:hAnsi="Arial" w:cs="Arial"/>
          <w:b/>
          <w:bCs/>
        </w:rPr>
        <w:t>d'un ré</w:t>
      </w:r>
      <w:r w:rsidRPr="00935B9B">
        <w:rPr>
          <w:rStyle w:val="Caractrestandard"/>
          <w:rFonts w:ascii="Arial" w:hAnsi="Arial" w:cs="Arial"/>
          <w:b/>
          <w:bCs/>
        </w:rPr>
        <w:softHyphen/>
        <w:t>gime commu</w:t>
      </w:r>
      <w:r w:rsidRPr="00935B9B">
        <w:rPr>
          <w:rStyle w:val="Caractrestandard"/>
          <w:rFonts w:ascii="Arial" w:hAnsi="Arial" w:cs="Arial"/>
          <w:b/>
          <w:bCs/>
        </w:rPr>
        <w:softHyphen/>
        <w:t>niste</w:t>
      </w:r>
      <w:r w:rsidR="00655A85">
        <w:rPr>
          <w:rStyle w:val="Caractrestandard"/>
          <w:rFonts w:ascii="Arial" w:hAnsi="Arial" w:cs="Arial"/>
        </w:rPr>
        <w:t xml:space="preserve"> (bientôt l’URSS).</w:t>
      </w:r>
    </w:p>
    <w:p w14:paraId="610D21A9" w14:textId="2DAD264D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6B6AF6">
        <w:rPr>
          <w:rStyle w:val="Caractrestandard"/>
          <w:rFonts w:ascii="Arial" w:hAnsi="Arial" w:cs="Arial"/>
        </w:rPr>
        <w:t>A</w:t>
      </w:r>
      <w:r>
        <w:rPr>
          <w:rStyle w:val="Caractrestandard"/>
          <w:rFonts w:ascii="Arial" w:hAnsi="Arial" w:cs="Arial"/>
        </w:rPr>
        <w:t>u trai</w:t>
      </w:r>
      <w:r>
        <w:rPr>
          <w:rStyle w:val="Caractrestandard"/>
          <w:rFonts w:ascii="Arial" w:hAnsi="Arial" w:cs="Arial"/>
        </w:rPr>
        <w:softHyphen/>
        <w:t xml:space="preserve">té de </w:t>
      </w:r>
      <w:r w:rsidRPr="00935B9B">
        <w:rPr>
          <w:rStyle w:val="Caractrestandard"/>
          <w:rFonts w:ascii="Arial" w:hAnsi="Arial" w:cs="Arial"/>
          <w:b/>
          <w:bCs/>
        </w:rPr>
        <w:t>Ver</w:t>
      </w:r>
      <w:r w:rsidRPr="00935B9B">
        <w:rPr>
          <w:rStyle w:val="Caractrestandard"/>
          <w:rFonts w:ascii="Arial" w:hAnsi="Arial" w:cs="Arial"/>
          <w:b/>
          <w:bCs/>
        </w:rPr>
        <w:softHyphen/>
        <w:t>sailles</w:t>
      </w:r>
      <w:r>
        <w:rPr>
          <w:rStyle w:val="Caractrestandard"/>
          <w:rFonts w:ascii="Arial" w:hAnsi="Arial" w:cs="Arial"/>
        </w:rPr>
        <w:t xml:space="preserve"> de 1919 : dis</w:t>
      </w:r>
      <w:r>
        <w:rPr>
          <w:rStyle w:val="Caractrestandard"/>
          <w:rFonts w:ascii="Arial" w:hAnsi="Arial" w:cs="Arial"/>
        </w:rPr>
        <w:softHyphen/>
        <w:t>pa</w:t>
      </w:r>
      <w:r>
        <w:rPr>
          <w:rStyle w:val="Caractrestandard"/>
          <w:rFonts w:ascii="Arial" w:hAnsi="Arial" w:cs="Arial"/>
        </w:rPr>
        <w:softHyphen/>
        <w:t>ri</w:t>
      </w:r>
      <w:r>
        <w:rPr>
          <w:rStyle w:val="Caractrestandard"/>
          <w:rFonts w:ascii="Arial" w:hAnsi="Arial" w:cs="Arial"/>
        </w:rPr>
        <w:softHyphen/>
        <w:t>tion de l'Em</w:t>
      </w:r>
      <w:r>
        <w:rPr>
          <w:rStyle w:val="Caractrestandard"/>
          <w:rFonts w:ascii="Arial" w:hAnsi="Arial" w:cs="Arial"/>
        </w:rPr>
        <w:softHyphen/>
        <w:t>pire Ot</w:t>
      </w:r>
      <w:r>
        <w:rPr>
          <w:rStyle w:val="Caractrestandard"/>
          <w:rFonts w:ascii="Arial" w:hAnsi="Arial" w:cs="Arial"/>
        </w:rPr>
        <w:softHyphen/>
        <w:t>to</w:t>
      </w:r>
      <w:r>
        <w:rPr>
          <w:rStyle w:val="Caractrestandard"/>
          <w:rFonts w:ascii="Arial" w:hAnsi="Arial" w:cs="Arial"/>
        </w:rPr>
        <w:softHyphen/>
        <w:t>man et de l'Autri</w:t>
      </w:r>
      <w:r>
        <w:rPr>
          <w:rStyle w:val="Caractrestandard"/>
          <w:rFonts w:ascii="Arial" w:hAnsi="Arial" w:cs="Arial"/>
        </w:rPr>
        <w:softHyphen/>
        <w:t>che-Hon</w:t>
      </w:r>
      <w:r>
        <w:rPr>
          <w:rStyle w:val="Caractrestandard"/>
          <w:rFonts w:ascii="Arial" w:hAnsi="Arial" w:cs="Arial"/>
        </w:rPr>
        <w:softHyphen/>
        <w:t>grie. Une 10</w:t>
      </w:r>
      <w:r w:rsidRPr="00935B9B">
        <w:rPr>
          <w:rStyle w:val="Caractrestandard"/>
          <w:rFonts w:ascii="Arial" w:hAnsi="Arial" w:cs="Arial"/>
          <w:sz w:val="16"/>
          <w:szCs w:val="16"/>
        </w:rPr>
        <w:t>aine</w:t>
      </w:r>
      <w:r>
        <w:rPr>
          <w:rStyle w:val="Caractrestandard"/>
          <w:rFonts w:ascii="Arial" w:hAnsi="Arial" w:cs="Arial"/>
        </w:rPr>
        <w:t xml:space="preserve"> d'Etats voient le jour en Eu</w:t>
      </w:r>
      <w:r>
        <w:rPr>
          <w:rStyle w:val="Caractrestandard"/>
          <w:rFonts w:ascii="Arial" w:hAnsi="Arial" w:cs="Arial"/>
        </w:rPr>
        <w:softHyphen/>
        <w:t>rope cen</w:t>
      </w:r>
      <w:r>
        <w:rPr>
          <w:rStyle w:val="Caractrestandard"/>
          <w:rFonts w:ascii="Arial" w:hAnsi="Arial" w:cs="Arial"/>
        </w:rPr>
        <w:softHyphen/>
        <w:t>trale (Po</w:t>
      </w:r>
      <w:r>
        <w:rPr>
          <w:rStyle w:val="Caractrestandard"/>
          <w:rFonts w:ascii="Arial" w:hAnsi="Arial" w:cs="Arial"/>
        </w:rPr>
        <w:softHyphen/>
        <w:t>lo</w:t>
      </w:r>
      <w:r>
        <w:rPr>
          <w:rStyle w:val="Caractrestandard"/>
          <w:rFonts w:ascii="Arial" w:hAnsi="Arial" w:cs="Arial"/>
        </w:rPr>
        <w:softHyphen/>
        <w:t>gne, T</w:t>
      </w:r>
      <w:r>
        <w:rPr>
          <w:rStyle w:val="Caractrestandard"/>
          <w:rFonts w:ascii="Arial" w:hAnsi="Arial" w:cs="Arial"/>
        </w:rPr>
        <w:t>c</w:t>
      </w:r>
      <w:r>
        <w:rPr>
          <w:rStyle w:val="Caractrestandard"/>
          <w:rFonts w:ascii="Arial" w:hAnsi="Arial" w:cs="Arial"/>
        </w:rPr>
        <w:t>hé</w:t>
      </w:r>
      <w:r>
        <w:rPr>
          <w:rStyle w:val="Caractrestandard"/>
          <w:rFonts w:ascii="Arial" w:hAnsi="Arial" w:cs="Arial"/>
        </w:rPr>
        <w:softHyphen/>
      </w:r>
      <w:r>
        <w:rPr>
          <w:rStyle w:val="Caractrestandard"/>
          <w:rFonts w:ascii="Arial" w:hAnsi="Arial" w:cs="Arial"/>
        </w:rPr>
        <w:t>c</w:t>
      </w:r>
      <w:r>
        <w:rPr>
          <w:rStyle w:val="Caractrestandard"/>
          <w:rFonts w:ascii="Arial" w:hAnsi="Arial" w:cs="Arial"/>
        </w:rPr>
        <w:t>o</w:t>
      </w:r>
      <w:r>
        <w:rPr>
          <w:rStyle w:val="Caractrestandard"/>
          <w:rFonts w:ascii="Arial" w:hAnsi="Arial" w:cs="Arial"/>
        </w:rPr>
        <w:softHyphen/>
        <w:t>slo</w:t>
      </w:r>
      <w:r>
        <w:rPr>
          <w:rStyle w:val="Caractrestandard"/>
          <w:rFonts w:ascii="Arial" w:hAnsi="Arial" w:cs="Arial"/>
        </w:rPr>
        <w:softHyphen/>
        <w:t>va</w:t>
      </w:r>
      <w:r>
        <w:rPr>
          <w:rStyle w:val="Caractrestandard"/>
          <w:rFonts w:ascii="Arial" w:hAnsi="Arial" w:cs="Arial"/>
        </w:rPr>
        <w:softHyphen/>
        <w:t>quie, You</w:t>
      </w:r>
      <w:r>
        <w:rPr>
          <w:rStyle w:val="Caractrestandard"/>
          <w:rFonts w:ascii="Arial" w:hAnsi="Arial" w:cs="Arial"/>
        </w:rPr>
        <w:softHyphen/>
        <w:t>go</w:t>
      </w:r>
      <w:r>
        <w:rPr>
          <w:rStyle w:val="Caractrestandard"/>
          <w:rFonts w:ascii="Arial" w:hAnsi="Arial" w:cs="Arial"/>
        </w:rPr>
        <w:softHyphen/>
        <w:t>sla</w:t>
      </w:r>
      <w:r>
        <w:rPr>
          <w:rStyle w:val="Caractrestandard"/>
          <w:rFonts w:ascii="Arial" w:hAnsi="Arial" w:cs="Arial"/>
        </w:rPr>
        <w:softHyphen/>
        <w:t xml:space="preserve">vie...). </w:t>
      </w:r>
      <w:r w:rsidRPr="00935B9B">
        <w:rPr>
          <w:rStyle w:val="Caractrestandard"/>
          <w:rFonts w:ascii="Arial" w:hAnsi="Arial" w:cs="Arial"/>
          <w:b/>
          <w:bCs/>
        </w:rPr>
        <w:t>L'Al</w:t>
      </w:r>
      <w:r w:rsidRPr="00935B9B">
        <w:rPr>
          <w:rStyle w:val="Caractrestandard"/>
          <w:rFonts w:ascii="Arial" w:hAnsi="Arial" w:cs="Arial"/>
          <w:b/>
          <w:bCs/>
        </w:rPr>
        <w:softHyphen/>
        <w:t>le</w:t>
      </w:r>
      <w:r w:rsidRPr="00935B9B">
        <w:rPr>
          <w:rStyle w:val="Caractrestandard"/>
          <w:rFonts w:ascii="Arial" w:hAnsi="Arial" w:cs="Arial"/>
          <w:b/>
          <w:bCs/>
        </w:rPr>
        <w:softHyphen/>
        <w:t>ma</w:t>
      </w:r>
      <w:r w:rsidRPr="00935B9B">
        <w:rPr>
          <w:rStyle w:val="Caractrestandard"/>
          <w:rFonts w:ascii="Arial" w:hAnsi="Arial" w:cs="Arial"/>
          <w:b/>
          <w:bCs/>
        </w:rPr>
        <w:softHyphen/>
        <w:t>gne perd 15% de son ter</w:t>
      </w:r>
      <w:r w:rsidRPr="00935B9B">
        <w:rPr>
          <w:rStyle w:val="Caractrestandard"/>
          <w:rFonts w:ascii="Arial" w:hAnsi="Arial" w:cs="Arial"/>
          <w:b/>
          <w:bCs/>
        </w:rPr>
        <w:softHyphen/>
        <w:t>ri</w:t>
      </w:r>
      <w:r w:rsidRPr="00935B9B">
        <w:rPr>
          <w:rStyle w:val="Caractrestandard"/>
          <w:rFonts w:ascii="Arial" w:hAnsi="Arial" w:cs="Arial"/>
          <w:b/>
          <w:bCs/>
        </w:rPr>
        <w:softHyphen/>
        <w:t>toire</w:t>
      </w:r>
      <w:r>
        <w:rPr>
          <w:rStyle w:val="Caractrestandard"/>
          <w:rFonts w:ascii="Arial" w:hAnsi="Arial" w:cs="Arial"/>
        </w:rPr>
        <w:t xml:space="preserve"> (dont l'Alsace-Lor</w:t>
      </w:r>
      <w:r>
        <w:rPr>
          <w:rStyle w:val="Caractrestandard"/>
          <w:rFonts w:ascii="Arial" w:hAnsi="Arial" w:cs="Arial"/>
        </w:rPr>
        <w:softHyphen/>
        <w:t xml:space="preserve">raine). Elle est </w:t>
      </w:r>
      <w:r w:rsidRPr="00935B9B">
        <w:rPr>
          <w:rStyle w:val="Caractrestandard"/>
          <w:rFonts w:ascii="Arial" w:hAnsi="Arial" w:cs="Arial"/>
          <w:b/>
          <w:bCs/>
        </w:rPr>
        <w:t>dé</w:t>
      </w:r>
      <w:r w:rsidRPr="00935B9B">
        <w:rPr>
          <w:rStyle w:val="Caractrestandard"/>
          <w:rFonts w:ascii="Arial" w:hAnsi="Arial" w:cs="Arial"/>
          <w:b/>
          <w:bCs/>
        </w:rPr>
        <w:softHyphen/>
        <w:t>mi</w:t>
      </w:r>
      <w:r w:rsidRPr="00935B9B">
        <w:rPr>
          <w:rStyle w:val="Caractrestandard"/>
          <w:rFonts w:ascii="Arial" w:hAnsi="Arial" w:cs="Arial"/>
          <w:b/>
          <w:bCs/>
        </w:rPr>
        <w:softHyphen/>
        <w:t>li</w:t>
      </w:r>
      <w:r w:rsidRPr="00935B9B">
        <w:rPr>
          <w:rStyle w:val="Caractrestandard"/>
          <w:rFonts w:ascii="Arial" w:hAnsi="Arial" w:cs="Arial"/>
          <w:b/>
          <w:bCs/>
        </w:rPr>
        <w:softHyphen/>
        <w:t>ta</w:t>
      </w:r>
      <w:r w:rsidRPr="00935B9B">
        <w:rPr>
          <w:rStyle w:val="Caractrestandard"/>
          <w:rFonts w:ascii="Arial" w:hAnsi="Arial" w:cs="Arial"/>
          <w:b/>
          <w:bCs/>
        </w:rPr>
        <w:softHyphen/>
        <w:t>ri</w:t>
      </w:r>
      <w:r w:rsidRPr="00935B9B">
        <w:rPr>
          <w:rStyle w:val="Caractrestandard"/>
          <w:rFonts w:ascii="Arial" w:hAnsi="Arial" w:cs="Arial"/>
          <w:b/>
          <w:bCs/>
        </w:rPr>
        <w:softHyphen/>
        <w:t>sée</w:t>
      </w:r>
      <w:r>
        <w:rPr>
          <w:rStyle w:val="Caractrestandard"/>
          <w:rFonts w:ascii="Arial" w:hAnsi="Arial" w:cs="Arial"/>
        </w:rPr>
        <w:t xml:space="preserve">. </w:t>
      </w:r>
      <w:r>
        <w:rPr>
          <w:rStyle w:val="Caractrestandard"/>
          <w:rFonts w:ascii="Arial" w:hAnsi="Arial" w:cs="Arial"/>
        </w:rPr>
        <w:t xml:space="preserve">Création de la </w:t>
      </w:r>
      <w:r w:rsidRPr="00935B9B">
        <w:rPr>
          <w:rStyle w:val="Caractrestandard"/>
          <w:rFonts w:ascii="Arial" w:hAnsi="Arial" w:cs="Arial"/>
          <w:b/>
          <w:bCs/>
        </w:rPr>
        <w:t>SDN</w:t>
      </w:r>
      <w:r>
        <w:rPr>
          <w:rStyle w:val="Caractrestandard"/>
          <w:rFonts w:ascii="Arial" w:hAnsi="Arial" w:cs="Arial"/>
        </w:rPr>
        <w:t xml:space="preserve"> pour empêcher de nouveaux conflits mais </w:t>
      </w:r>
      <w:r w:rsidR="006B6AF6">
        <w:rPr>
          <w:rStyle w:val="Caractrestandard"/>
          <w:rFonts w:ascii="Arial" w:hAnsi="Arial" w:cs="Arial"/>
        </w:rPr>
        <w:t xml:space="preserve">le </w:t>
      </w:r>
      <w:r>
        <w:rPr>
          <w:rStyle w:val="Caractrestandard"/>
          <w:rFonts w:ascii="Arial" w:hAnsi="Arial" w:cs="Arial"/>
        </w:rPr>
        <w:t>t</w:t>
      </w:r>
      <w:r>
        <w:rPr>
          <w:rStyle w:val="Caractrestandard"/>
          <w:rFonts w:ascii="Arial" w:hAnsi="Arial" w:cs="Arial"/>
        </w:rPr>
        <w:t>raité per</w:t>
      </w:r>
      <w:r>
        <w:rPr>
          <w:rStyle w:val="Caractrestandard"/>
          <w:rFonts w:ascii="Arial" w:hAnsi="Arial" w:cs="Arial"/>
        </w:rPr>
        <w:softHyphen/>
        <w:t>çu par les Al</w:t>
      </w:r>
      <w:r>
        <w:rPr>
          <w:rStyle w:val="Caractrestandard"/>
          <w:rFonts w:ascii="Arial" w:hAnsi="Arial" w:cs="Arial"/>
        </w:rPr>
        <w:softHyphen/>
        <w:t>le</w:t>
      </w:r>
      <w:r>
        <w:rPr>
          <w:rStyle w:val="Caractrestandard"/>
          <w:rFonts w:ascii="Arial" w:hAnsi="Arial" w:cs="Arial"/>
        </w:rPr>
        <w:softHyphen/>
        <w:t xml:space="preserve">mands comme un </w:t>
      </w:r>
      <w:r w:rsidR="00935B9B">
        <w:rPr>
          <w:rStyle w:val="Caractrestandard"/>
          <w:rFonts w:ascii="Arial" w:hAnsi="Arial" w:cs="Arial"/>
        </w:rPr>
        <w:t>« </w:t>
      </w:r>
      <w:r w:rsidRPr="00935B9B">
        <w:rPr>
          <w:rStyle w:val="Caractrestandard"/>
          <w:rFonts w:ascii="Arial" w:hAnsi="Arial" w:cs="Arial"/>
          <w:b/>
          <w:bCs/>
        </w:rPr>
        <w:t>dik</w:t>
      </w:r>
      <w:r w:rsidRPr="00935B9B">
        <w:rPr>
          <w:rStyle w:val="Caractrestandard"/>
          <w:rFonts w:ascii="Arial" w:hAnsi="Arial" w:cs="Arial"/>
          <w:b/>
          <w:bCs/>
        </w:rPr>
        <w:softHyphen/>
        <w:t>tat</w:t>
      </w:r>
      <w:r w:rsidR="00935B9B">
        <w:rPr>
          <w:rStyle w:val="Caractrestandard"/>
          <w:rFonts w:ascii="Arial" w:hAnsi="Arial" w:cs="Arial"/>
        </w:rPr>
        <w:t> »</w:t>
      </w:r>
      <w:r>
        <w:rPr>
          <w:rStyle w:val="Caractrestandard"/>
          <w:rFonts w:ascii="Arial" w:hAnsi="Arial" w:cs="Arial"/>
        </w:rPr>
        <w:t xml:space="preserve"> (volonté de revanche).</w:t>
      </w:r>
    </w:p>
    <w:p w14:paraId="4FD14D4D" w14:textId="50652119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</w:t>
      </w:r>
      <w:r w:rsidR="00655A85" w:rsidRPr="00655A85">
        <w:rPr>
          <w:rStyle w:val="Caractrestandard"/>
          <w:rFonts w:ascii="Arial" w:hAnsi="Arial" w:cs="Arial"/>
          <w:b/>
          <w:bCs/>
        </w:rPr>
        <w:t>9 à</w:t>
      </w:r>
      <w:r w:rsidR="00655A85">
        <w:rPr>
          <w:rStyle w:val="Caractrestandard"/>
          <w:rFonts w:ascii="Arial" w:hAnsi="Arial" w:cs="Arial"/>
        </w:rPr>
        <w:t xml:space="preserve"> </w:t>
      </w:r>
      <w:r w:rsidRPr="00935B9B">
        <w:rPr>
          <w:rStyle w:val="Caractrestandard"/>
          <w:rFonts w:ascii="Arial" w:hAnsi="Arial" w:cs="Arial"/>
          <w:b/>
          <w:bCs/>
        </w:rPr>
        <w:t>10 mil</w:t>
      </w:r>
      <w:r w:rsidRPr="00935B9B">
        <w:rPr>
          <w:rStyle w:val="Caractrestandard"/>
          <w:rFonts w:ascii="Arial" w:hAnsi="Arial" w:cs="Arial"/>
          <w:b/>
          <w:bCs/>
        </w:rPr>
        <w:softHyphen/>
        <w:t>lions de morts</w:t>
      </w:r>
      <w:r>
        <w:rPr>
          <w:rStyle w:val="Caractrestandard"/>
          <w:rFonts w:ascii="Arial" w:hAnsi="Arial" w:cs="Arial"/>
        </w:rPr>
        <w:t>, 6 mil</w:t>
      </w:r>
      <w:r>
        <w:rPr>
          <w:rStyle w:val="Caractrestandard"/>
          <w:rFonts w:ascii="Arial" w:hAnsi="Arial" w:cs="Arial"/>
        </w:rPr>
        <w:softHyphen/>
        <w:t>lions d'in</w:t>
      </w:r>
      <w:r>
        <w:rPr>
          <w:rStyle w:val="Caractrestandard"/>
          <w:rFonts w:ascii="Arial" w:hAnsi="Arial" w:cs="Arial"/>
        </w:rPr>
        <w:softHyphen/>
        <w:t>va</w:t>
      </w:r>
      <w:r>
        <w:rPr>
          <w:rStyle w:val="Caractrestandard"/>
          <w:rFonts w:ascii="Arial" w:hAnsi="Arial" w:cs="Arial"/>
        </w:rPr>
        <w:softHyphen/>
        <w:t>li</w:t>
      </w:r>
      <w:r>
        <w:rPr>
          <w:rStyle w:val="Caractrestandard"/>
          <w:rFonts w:ascii="Arial" w:hAnsi="Arial" w:cs="Arial"/>
        </w:rPr>
        <w:softHyphen/>
        <w:t xml:space="preserve">des (dont les </w:t>
      </w:r>
      <w:r w:rsidRPr="00935B9B">
        <w:rPr>
          <w:rStyle w:val="Caractrestandard"/>
          <w:rFonts w:ascii="Arial" w:hAnsi="Arial" w:cs="Arial"/>
          <w:b/>
          <w:bCs/>
        </w:rPr>
        <w:t>gueu</w:t>
      </w:r>
      <w:r w:rsidRPr="00935B9B">
        <w:rPr>
          <w:rStyle w:val="Caractrestandard"/>
          <w:rFonts w:ascii="Arial" w:hAnsi="Arial" w:cs="Arial"/>
          <w:b/>
          <w:bCs/>
        </w:rPr>
        <w:softHyphen/>
        <w:t>les cas</w:t>
      </w:r>
      <w:r w:rsidRPr="00935B9B">
        <w:rPr>
          <w:rStyle w:val="Caractrestandard"/>
          <w:rFonts w:ascii="Arial" w:hAnsi="Arial" w:cs="Arial"/>
          <w:b/>
          <w:bCs/>
        </w:rPr>
        <w:softHyphen/>
        <w:t>sées</w:t>
      </w:r>
      <w:r>
        <w:rPr>
          <w:rStyle w:val="Caractrestandard"/>
          <w:rFonts w:ascii="Arial" w:hAnsi="Arial" w:cs="Arial"/>
        </w:rPr>
        <w:t xml:space="preserve">). </w:t>
      </w:r>
    </w:p>
    <w:p w14:paraId="4E3EA0E7" w14:textId="507FD0E2" w:rsidR="009B2561" w:rsidRDefault="009B2561" w:rsidP="00655A85">
      <w:pPr>
        <w:pStyle w:val="Paragraphestandard"/>
        <w:spacing w:line="480" w:lineRule="auto"/>
        <w:ind w:left="426" w:right="-241"/>
        <w:jc w:val="both"/>
        <w:rPr>
          <w:rStyle w:val="Caractrestandard"/>
          <w:rFonts w:ascii="Arial" w:hAnsi="Arial" w:cs="Arial"/>
        </w:rPr>
      </w:pPr>
      <w:r>
        <w:rPr>
          <w:rStyle w:val="Caractrestandard"/>
          <w:rFonts w:ascii="Arial" w:hAnsi="Arial" w:cs="Arial"/>
        </w:rPr>
        <w:t xml:space="preserve">- Europe </w:t>
      </w:r>
      <w:r w:rsidR="006B6AF6">
        <w:rPr>
          <w:rStyle w:val="Caractrestandard"/>
          <w:rFonts w:ascii="Arial" w:hAnsi="Arial" w:cs="Arial"/>
        </w:rPr>
        <w:t>ruinée</w:t>
      </w:r>
      <w:r w:rsidR="00655A85">
        <w:rPr>
          <w:rStyle w:val="Caractrestandard"/>
          <w:rFonts w:ascii="Arial" w:hAnsi="Arial" w:cs="Arial"/>
        </w:rPr>
        <w:t xml:space="preserve"> →</w:t>
      </w:r>
      <w:r w:rsidR="006B6AF6">
        <w:rPr>
          <w:rStyle w:val="Caractrestandard"/>
          <w:rFonts w:ascii="Arial" w:hAnsi="Arial" w:cs="Arial"/>
        </w:rPr>
        <w:t xml:space="preserve"> Les Etats-Unis deviennent la 1</w:t>
      </w:r>
      <w:r w:rsidR="006B6AF6" w:rsidRPr="006B6AF6">
        <w:rPr>
          <w:rStyle w:val="Caractrestandard"/>
          <w:rFonts w:ascii="Arial" w:hAnsi="Arial" w:cs="Arial"/>
          <w:vertAlign w:val="superscript"/>
        </w:rPr>
        <w:t>ère</w:t>
      </w:r>
      <w:r w:rsidR="006B6AF6">
        <w:rPr>
          <w:rStyle w:val="Caractrestandard"/>
          <w:rFonts w:ascii="Arial" w:hAnsi="Arial" w:cs="Arial"/>
        </w:rPr>
        <w:t xml:space="preserve"> puissance économique.</w:t>
      </w:r>
    </w:p>
    <w:sectPr w:rsidR="009B2561" w:rsidSect="00655A85">
      <w:pgSz w:w="11900" w:h="16840"/>
      <w:pgMar w:top="800" w:right="800" w:bottom="800" w:left="142" w:header="720" w:footer="720" w:gutter="0"/>
      <w:pgNumType w:start="1"/>
      <w:cols w:space="283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5582"/>
    <w:multiLevelType w:val="hybridMultilevel"/>
    <w:tmpl w:val="5E3A3AC2"/>
    <w:lvl w:ilvl="0" w:tplc="5172D358">
      <w:start w:val="1918"/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3E"/>
    <w:rsid w:val="000371A1"/>
    <w:rsid w:val="00142853"/>
    <w:rsid w:val="00147072"/>
    <w:rsid w:val="00162703"/>
    <w:rsid w:val="0020318D"/>
    <w:rsid w:val="00283C4E"/>
    <w:rsid w:val="002A2545"/>
    <w:rsid w:val="00453CFA"/>
    <w:rsid w:val="00466F33"/>
    <w:rsid w:val="00546894"/>
    <w:rsid w:val="00572637"/>
    <w:rsid w:val="00655A85"/>
    <w:rsid w:val="006B6AF6"/>
    <w:rsid w:val="00773516"/>
    <w:rsid w:val="0078722F"/>
    <w:rsid w:val="008D3EB1"/>
    <w:rsid w:val="00935B9B"/>
    <w:rsid w:val="009B2561"/>
    <w:rsid w:val="00BD0465"/>
    <w:rsid w:val="00C611AD"/>
    <w:rsid w:val="00C66C2F"/>
    <w:rsid w:val="00C9481D"/>
    <w:rsid w:val="00CF013E"/>
    <w:rsid w:val="00D51AE4"/>
    <w:rsid w:val="00D54B4C"/>
    <w:rsid w:val="00DE2CAA"/>
    <w:rsid w:val="00E4165D"/>
    <w:rsid w:val="00E5001D"/>
    <w:rsid w:val="00E82809"/>
    <w:rsid w:val="00EA5617"/>
    <w:rsid w:val="00EE607E"/>
    <w:rsid w:val="00F10EB8"/>
    <w:rsid w:val="00F47281"/>
    <w:rsid w:val="00F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1BB6"/>
  <w15:chartTrackingRefBased/>
  <w15:docId w15:val="{AE740618-01AC-458B-B0EC-4B267BC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tandard">
    <w:name w:val="Caractère standard"/>
    <w:rsid w:val="009B2561"/>
    <w:rPr>
      <w:sz w:val="20"/>
      <w:szCs w:val="20"/>
    </w:rPr>
  </w:style>
  <w:style w:type="paragraph" w:customStyle="1" w:styleId="Paragraphestandard">
    <w:name w:val="Paragraphe standard"/>
    <w:uiPriority w:val="99"/>
    <w:rsid w:val="009B2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35B9B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F55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2</cp:revision>
  <cp:lastPrinted>2020-03-15T11:15:00Z</cp:lastPrinted>
  <dcterms:created xsi:type="dcterms:W3CDTF">2020-03-20T14:02:00Z</dcterms:created>
  <dcterms:modified xsi:type="dcterms:W3CDTF">2020-03-20T14:02:00Z</dcterms:modified>
</cp:coreProperties>
</file>