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EA1C9" w14:textId="37438C17" w:rsidR="00401C1C" w:rsidRPr="00644999" w:rsidRDefault="00AC12E4" w:rsidP="00644999">
      <w:pPr>
        <w:spacing w:after="0" w:line="360" w:lineRule="auto"/>
        <w:ind w:left="-426" w:right="-426"/>
        <w:rPr>
          <w:rFonts w:ascii="Arial" w:eastAsia="Times New Roman" w:hAnsi="Arial" w:cs="Arial"/>
          <w:lang w:eastAsia="fr-FR"/>
        </w:rPr>
      </w:pPr>
      <w:r w:rsidRPr="00644999">
        <w:rPr>
          <w:rFonts w:ascii="Arial" w:eastAsia="Times New Roman" w:hAnsi="Arial" w:cs="Arial"/>
          <w:lang w:eastAsia="fr-FR"/>
        </w:rPr>
        <w:t xml:space="preserve">Exercice donné sur Pronote le </w:t>
      </w:r>
      <w:r w:rsidR="00FC3DDC" w:rsidRPr="00644999">
        <w:rPr>
          <w:rFonts w:ascii="Arial" w:eastAsia="Times New Roman" w:hAnsi="Arial" w:cs="Arial"/>
          <w:lang w:eastAsia="fr-FR"/>
        </w:rPr>
        <w:t>jeudi 1</w:t>
      </w:r>
      <w:r w:rsidR="00386E74">
        <w:rPr>
          <w:rFonts w:ascii="Arial" w:eastAsia="Times New Roman" w:hAnsi="Arial" w:cs="Arial"/>
          <w:lang w:eastAsia="fr-FR"/>
        </w:rPr>
        <w:t>9</w:t>
      </w:r>
      <w:bookmarkStart w:id="0" w:name="_GoBack"/>
      <w:bookmarkEnd w:id="0"/>
      <w:r w:rsidR="00FC3DDC" w:rsidRPr="00644999">
        <w:rPr>
          <w:rFonts w:ascii="Arial" w:eastAsia="Times New Roman" w:hAnsi="Arial" w:cs="Arial"/>
          <w:lang w:eastAsia="fr-FR"/>
        </w:rPr>
        <w:t xml:space="preserve"> mars. </w:t>
      </w:r>
    </w:p>
    <w:p w14:paraId="033923C0" w14:textId="0711BA24" w:rsidR="00AC12E4" w:rsidRPr="00644999" w:rsidRDefault="00401C1C" w:rsidP="00644999">
      <w:pPr>
        <w:spacing w:after="0" w:line="360" w:lineRule="auto"/>
        <w:ind w:left="-426" w:right="-426"/>
        <w:rPr>
          <w:rFonts w:ascii="Arial" w:eastAsia="Times New Roman" w:hAnsi="Arial" w:cs="Arial"/>
          <w:lang w:eastAsia="fr-FR"/>
        </w:rPr>
      </w:pPr>
      <w:r w:rsidRPr="00644999">
        <w:rPr>
          <w:rFonts w:ascii="Arial" w:eastAsia="Times New Roman" w:hAnsi="Arial" w:cs="Arial"/>
          <w:lang w:eastAsia="fr-FR"/>
        </w:rPr>
        <w:t>Prendre une feuille pour répondre aux questions :</w:t>
      </w:r>
    </w:p>
    <w:p w14:paraId="0A5782FC" w14:textId="18CA6E49" w:rsidR="00AC12E4" w:rsidRPr="00644999" w:rsidRDefault="00FC3DDC" w:rsidP="00644999">
      <w:pPr>
        <w:spacing w:after="0" w:line="360" w:lineRule="auto"/>
        <w:ind w:left="-426" w:right="-426"/>
        <w:rPr>
          <w:rFonts w:ascii="Arial" w:eastAsia="Times New Roman" w:hAnsi="Arial" w:cs="Arial"/>
          <w:lang w:eastAsia="fr-FR"/>
        </w:rPr>
      </w:pPr>
      <w:r w:rsidRPr="00644999">
        <w:rPr>
          <w:rFonts w:ascii="Arial" w:eastAsia="Times New Roman" w:hAnsi="Arial" w:cs="Arial"/>
          <w:noProof/>
          <w:lang w:eastAsia="fr-FR"/>
        </w:rPr>
        <w:drawing>
          <wp:inline distT="0" distB="0" distL="0" distR="0" wp14:anchorId="5B0F9A34" wp14:editId="17D098C5">
            <wp:extent cx="5781675" cy="3597910"/>
            <wp:effectExtent l="0" t="0" r="952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114" cy="360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AA62" w14:textId="08748495" w:rsidR="00AC12E4" w:rsidRPr="00644999" w:rsidRDefault="00FC3DDC" w:rsidP="00644999">
      <w:pPr>
        <w:pStyle w:val="Paragraphedeliste"/>
        <w:numPr>
          <w:ilvl w:val="0"/>
          <w:numId w:val="2"/>
        </w:numPr>
        <w:spacing w:after="0" w:line="360" w:lineRule="auto"/>
        <w:ind w:left="-426" w:right="-426" w:firstLine="142"/>
        <w:rPr>
          <w:rFonts w:ascii="Arial" w:eastAsia="Times New Roman" w:hAnsi="Arial" w:cs="Arial"/>
          <w:lang w:eastAsia="fr-FR"/>
        </w:rPr>
      </w:pPr>
      <w:r w:rsidRPr="00644999">
        <w:rPr>
          <w:rFonts w:ascii="Arial" w:eastAsia="Times New Roman" w:hAnsi="Arial" w:cs="Arial"/>
          <w:lang w:eastAsia="fr-FR"/>
        </w:rPr>
        <w:t>Quel est le nom de l’organisme qui aide financièrement les personnes ci-dessus ?</w:t>
      </w:r>
    </w:p>
    <w:p w14:paraId="59E6DB36" w14:textId="58BE7091" w:rsidR="00FC3DDC" w:rsidRPr="00644999" w:rsidRDefault="00401C1C" w:rsidP="00644999">
      <w:pPr>
        <w:pStyle w:val="Paragraphedeliste"/>
        <w:numPr>
          <w:ilvl w:val="0"/>
          <w:numId w:val="2"/>
        </w:numPr>
        <w:spacing w:after="0" w:line="360" w:lineRule="auto"/>
        <w:ind w:left="-426" w:right="-426" w:firstLine="142"/>
        <w:rPr>
          <w:rFonts w:ascii="Arial" w:eastAsia="Times New Roman" w:hAnsi="Arial" w:cs="Arial"/>
          <w:lang w:eastAsia="fr-FR"/>
        </w:rPr>
      </w:pPr>
      <w:r w:rsidRPr="00644999">
        <w:rPr>
          <w:rFonts w:ascii="Arial" w:eastAsia="Times New Roman" w:hAnsi="Arial" w:cs="Arial"/>
          <w:lang w:eastAsia="fr-FR"/>
        </w:rPr>
        <w:t>Qui sont les personnes que cet organisme aide financièrement ?</w:t>
      </w:r>
    </w:p>
    <w:p w14:paraId="35700236" w14:textId="28F5A7EF" w:rsidR="00401C1C" w:rsidRPr="00644999" w:rsidRDefault="00401C1C" w:rsidP="00644999">
      <w:pPr>
        <w:spacing w:after="0" w:line="360" w:lineRule="auto"/>
        <w:ind w:left="-426" w:right="-426"/>
        <w:rPr>
          <w:rFonts w:ascii="Arial" w:eastAsia="Times New Roman" w:hAnsi="Arial" w:cs="Arial"/>
          <w:lang w:eastAsia="fr-FR"/>
        </w:rPr>
      </w:pPr>
    </w:p>
    <w:p w14:paraId="73384540" w14:textId="50C5A8C0" w:rsidR="00401C1C" w:rsidRPr="00644999" w:rsidRDefault="00401C1C" w:rsidP="00644999">
      <w:pPr>
        <w:spacing w:after="0" w:line="360" w:lineRule="auto"/>
        <w:ind w:left="-426" w:right="-426"/>
        <w:rPr>
          <w:rFonts w:ascii="Arial" w:eastAsia="Times New Roman" w:hAnsi="Arial" w:cs="Arial"/>
          <w:lang w:eastAsia="fr-FR"/>
        </w:rPr>
      </w:pPr>
    </w:p>
    <w:p w14:paraId="49E7BB5F" w14:textId="77777777" w:rsidR="00401C1C" w:rsidRPr="00644999" w:rsidRDefault="00401C1C" w:rsidP="00644999">
      <w:pPr>
        <w:spacing w:after="0" w:line="360" w:lineRule="auto"/>
        <w:ind w:left="-426" w:right="-426"/>
        <w:rPr>
          <w:rFonts w:ascii="Arial" w:eastAsia="Times New Roman" w:hAnsi="Arial" w:cs="Arial"/>
          <w:lang w:eastAsia="fr-FR"/>
        </w:rPr>
      </w:pPr>
    </w:p>
    <w:p w14:paraId="2ABF078B" w14:textId="1CDFD953" w:rsidR="00401C1C" w:rsidRPr="00644999" w:rsidRDefault="00401C1C" w:rsidP="00644999">
      <w:pPr>
        <w:spacing w:after="0" w:line="360" w:lineRule="auto"/>
        <w:ind w:left="-426" w:right="-426"/>
        <w:rPr>
          <w:rFonts w:ascii="Arial" w:eastAsia="Times New Roman" w:hAnsi="Arial" w:cs="Arial"/>
          <w:lang w:eastAsia="fr-FR"/>
        </w:rPr>
      </w:pPr>
      <w:r w:rsidRPr="00644999">
        <w:rPr>
          <w:rFonts w:ascii="Arial" w:eastAsia="Times New Roman" w:hAnsi="Arial" w:cs="Arial"/>
          <w:lang w:eastAsia="fr-FR"/>
        </w:rPr>
        <w:t xml:space="preserve">                          </w:t>
      </w:r>
      <w:r w:rsidRPr="00644999">
        <w:rPr>
          <w:rFonts w:ascii="Arial" w:eastAsia="Times New Roman" w:hAnsi="Arial" w:cs="Arial"/>
          <w:noProof/>
          <w:lang w:eastAsia="fr-FR"/>
        </w:rPr>
        <w:drawing>
          <wp:inline distT="0" distB="0" distL="0" distR="0" wp14:anchorId="7E2E8BDE" wp14:editId="0BA67AC0">
            <wp:extent cx="4267200" cy="2014220"/>
            <wp:effectExtent l="0" t="0" r="0" b="5080"/>
            <wp:docPr id="12" name="Image 18">
              <a:extLst xmlns:a="http://schemas.openxmlformats.org/drawingml/2006/main">
                <a:ext uri="{FF2B5EF4-FFF2-40B4-BE49-F238E27FC236}">
                  <a16:creationId xmlns:a16="http://schemas.microsoft.com/office/drawing/2014/main" id="{B42B44AD-FFC6-427C-991D-CDA33373E1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8">
                      <a:extLst>
                        <a:ext uri="{FF2B5EF4-FFF2-40B4-BE49-F238E27FC236}">
                          <a16:creationId xmlns:a16="http://schemas.microsoft.com/office/drawing/2014/main" id="{B42B44AD-FFC6-427C-991D-CDA33373E1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3922" cy="2022113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23EB47AF" w14:textId="77777777" w:rsidR="00401C1C" w:rsidRPr="00644999" w:rsidRDefault="00401C1C" w:rsidP="00644999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ind w:left="-426" w:right="-426" w:firstLine="142"/>
        <w:jc w:val="both"/>
        <w:rPr>
          <w:rFonts w:ascii="Arial" w:eastAsia="Times New Roman" w:hAnsi="Arial" w:cs="Arial"/>
          <w:lang w:eastAsia="fr-FR"/>
        </w:rPr>
      </w:pPr>
      <w:r w:rsidRPr="00644999">
        <w:rPr>
          <w:rFonts w:ascii="Arial" w:eastAsia="Times New Roman" w:hAnsi="Arial" w:cs="Arial"/>
          <w:lang w:eastAsia="fr-FR"/>
        </w:rPr>
        <w:t xml:space="preserve">Vrai ou Faux ? </w:t>
      </w:r>
    </w:p>
    <w:p w14:paraId="2899327C" w14:textId="68AA3F00" w:rsidR="00401C1C" w:rsidRPr="00644999" w:rsidRDefault="00401C1C" w:rsidP="00644999">
      <w:pPr>
        <w:pStyle w:val="Paragraphedeliste"/>
        <w:numPr>
          <w:ilvl w:val="0"/>
          <w:numId w:val="3"/>
        </w:numPr>
        <w:spacing w:before="100" w:beforeAutospacing="1" w:after="100" w:afterAutospacing="1" w:line="360" w:lineRule="auto"/>
        <w:ind w:left="-426" w:right="-426" w:firstLine="142"/>
        <w:jc w:val="both"/>
        <w:rPr>
          <w:rFonts w:ascii="Arial" w:eastAsia="Times New Roman" w:hAnsi="Arial" w:cs="Arial"/>
          <w:lang w:eastAsia="fr-FR"/>
        </w:rPr>
      </w:pPr>
      <w:r w:rsidRPr="00644999">
        <w:rPr>
          <w:rFonts w:ascii="Arial" w:eastAsia="Times New Roman" w:hAnsi="Arial" w:cs="Arial"/>
          <w:lang w:eastAsia="fr-FR"/>
        </w:rPr>
        <w:t>L’impôt est le même pour tout le monde.</w:t>
      </w:r>
    </w:p>
    <w:p w14:paraId="663FCA07" w14:textId="33D66285" w:rsidR="00401C1C" w:rsidRPr="00644999" w:rsidRDefault="00401C1C" w:rsidP="00644999">
      <w:pPr>
        <w:pStyle w:val="Paragraphedeliste"/>
        <w:numPr>
          <w:ilvl w:val="0"/>
          <w:numId w:val="3"/>
        </w:numPr>
        <w:spacing w:before="100" w:beforeAutospacing="1" w:after="100" w:afterAutospacing="1" w:line="360" w:lineRule="auto"/>
        <w:ind w:left="-426" w:right="-426" w:firstLine="142"/>
        <w:jc w:val="both"/>
        <w:rPr>
          <w:rFonts w:ascii="Arial" w:eastAsia="Times New Roman" w:hAnsi="Arial" w:cs="Arial"/>
          <w:lang w:eastAsia="fr-FR"/>
        </w:rPr>
      </w:pPr>
      <w:r w:rsidRPr="00644999">
        <w:rPr>
          <w:rFonts w:ascii="Arial" w:eastAsia="Times New Roman" w:hAnsi="Arial" w:cs="Arial"/>
          <w:lang w:eastAsia="fr-FR"/>
        </w:rPr>
        <w:t>Moins on gagne et plus on paie l’impôt sur le revenu.</w:t>
      </w:r>
    </w:p>
    <w:p w14:paraId="66051A79" w14:textId="77777777" w:rsidR="00644999" w:rsidRDefault="00401C1C" w:rsidP="00644999">
      <w:pPr>
        <w:pStyle w:val="Paragraphedeliste"/>
        <w:numPr>
          <w:ilvl w:val="0"/>
          <w:numId w:val="3"/>
        </w:numPr>
        <w:spacing w:before="100" w:beforeAutospacing="1" w:after="100" w:afterAutospacing="1" w:line="360" w:lineRule="auto"/>
        <w:ind w:left="-426" w:right="-426" w:firstLine="142"/>
        <w:jc w:val="both"/>
        <w:rPr>
          <w:rFonts w:ascii="Arial" w:eastAsia="Times New Roman" w:hAnsi="Arial" w:cs="Arial"/>
          <w:lang w:eastAsia="fr-FR"/>
        </w:rPr>
      </w:pPr>
      <w:r w:rsidRPr="00644999">
        <w:rPr>
          <w:rFonts w:ascii="Arial" w:eastAsia="Times New Roman" w:hAnsi="Arial" w:cs="Arial"/>
          <w:lang w:eastAsia="fr-FR"/>
        </w:rPr>
        <w:t>Un célibataire qui gagne les mêmes revenus qu’un couple avec enfant paie plus d’impôts.</w:t>
      </w:r>
    </w:p>
    <w:p w14:paraId="2087E450" w14:textId="77777777" w:rsidR="00644999" w:rsidRDefault="00644999" w:rsidP="00644999">
      <w:pPr>
        <w:pStyle w:val="Paragraphedeliste"/>
        <w:spacing w:before="100" w:beforeAutospacing="1" w:after="100" w:afterAutospacing="1" w:line="360" w:lineRule="auto"/>
        <w:ind w:left="-284" w:right="-426"/>
        <w:jc w:val="both"/>
        <w:rPr>
          <w:rFonts w:ascii="Arial" w:eastAsia="Times New Roman" w:hAnsi="Arial" w:cs="Arial"/>
          <w:lang w:eastAsia="fr-FR"/>
        </w:rPr>
      </w:pPr>
    </w:p>
    <w:p w14:paraId="401C19D3" w14:textId="4D408FD3" w:rsidR="00401C1C" w:rsidRPr="00644999" w:rsidRDefault="00644999" w:rsidP="00644999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ind w:left="-284" w:right="-426" w:firstLine="0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La façon dont l’Etat calcule l’impôt sur le revenu te paraît-elle juste ?</w:t>
      </w:r>
      <w:r w:rsidRPr="00644999">
        <w:rPr>
          <w:rFonts w:ascii="Arial" w:eastAsia="Times New Roman" w:hAnsi="Arial" w:cs="Arial"/>
          <w:lang w:eastAsia="fr-FR"/>
        </w:rPr>
        <w:t xml:space="preserve"> Justifie ta réponse.</w:t>
      </w:r>
    </w:p>
    <w:p w14:paraId="32943F49" w14:textId="5BC251CD" w:rsidR="00C14AA6" w:rsidRPr="00C439D8" w:rsidRDefault="00644999" w:rsidP="00C439D8">
      <w:pPr>
        <w:pStyle w:val="Paragraphedeliste"/>
        <w:numPr>
          <w:ilvl w:val="0"/>
          <w:numId w:val="2"/>
        </w:numPr>
        <w:spacing w:before="100" w:beforeAutospacing="1" w:after="100" w:afterAutospacing="1" w:line="360" w:lineRule="auto"/>
        <w:ind w:left="-284" w:right="-426" w:firstLine="0"/>
        <w:jc w:val="both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A ton avis, comment l’Etat utilise-t-il l’argent perçu par l’impôt sur le revenu ?</w:t>
      </w:r>
    </w:p>
    <w:sectPr w:rsidR="00C14AA6" w:rsidRPr="00C439D8" w:rsidSect="00401C1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20FF2"/>
    <w:multiLevelType w:val="hybridMultilevel"/>
    <w:tmpl w:val="5A5AAFD8"/>
    <w:lvl w:ilvl="0" w:tplc="2222C0A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8B750A"/>
    <w:multiLevelType w:val="hybridMultilevel"/>
    <w:tmpl w:val="5418A9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0E4D8E"/>
    <w:multiLevelType w:val="hybridMultilevel"/>
    <w:tmpl w:val="A41423A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AA6"/>
    <w:rsid w:val="00386E74"/>
    <w:rsid w:val="00401C1C"/>
    <w:rsid w:val="004A1785"/>
    <w:rsid w:val="00644999"/>
    <w:rsid w:val="007B49BE"/>
    <w:rsid w:val="00AC12E4"/>
    <w:rsid w:val="00AE6644"/>
    <w:rsid w:val="00C14AA6"/>
    <w:rsid w:val="00C439D8"/>
    <w:rsid w:val="00DA4126"/>
    <w:rsid w:val="00EB5C62"/>
    <w:rsid w:val="00FC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BD6E6"/>
  <w15:chartTrackingRefBased/>
  <w15:docId w15:val="{82F7CEA9-E2CE-4C9C-B66D-D64FD69A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4A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C1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0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Pollet</dc:creator>
  <cp:keywords/>
  <dc:description/>
  <cp:lastModifiedBy>Céline Pollet</cp:lastModifiedBy>
  <cp:revision>9</cp:revision>
  <dcterms:created xsi:type="dcterms:W3CDTF">2020-03-16T13:55:00Z</dcterms:created>
  <dcterms:modified xsi:type="dcterms:W3CDTF">2020-03-18T17:41:00Z</dcterms:modified>
</cp:coreProperties>
</file>